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6015" w:tblpY="30"/>
        <w:tblW w:w="0" w:type="auto"/>
        <w:tblLook w:val="00A0" w:firstRow="1" w:lastRow="0" w:firstColumn="1" w:lastColumn="0" w:noHBand="0" w:noVBand="0"/>
      </w:tblPr>
      <w:tblGrid>
        <w:gridCol w:w="5211"/>
      </w:tblGrid>
      <w:tr w:rsidR="002118F4" w:rsidRPr="00876BB5" w14:paraId="6A2A0871" w14:textId="77777777" w:rsidTr="00DA22FB">
        <w:tc>
          <w:tcPr>
            <w:tcW w:w="5211" w:type="dxa"/>
            <w:shd w:val="clear" w:color="auto" w:fill="auto"/>
          </w:tcPr>
          <w:p w14:paraId="55DB25E2" w14:textId="77777777" w:rsidR="00C8054F" w:rsidRPr="005E742A" w:rsidRDefault="00C8054F" w:rsidP="00C8054F">
            <w:pPr>
              <w:suppressAutoHyphens/>
              <w:rPr>
                <w:rFonts w:ascii="Tahoma" w:hAnsi="Tahoma" w:cs="Tahoma"/>
                <w:b/>
                <w:iCs/>
                <w:sz w:val="18"/>
                <w:szCs w:val="18"/>
              </w:rPr>
            </w:pPr>
            <w:r w:rsidRPr="005E742A">
              <w:rPr>
                <w:rFonts w:ascii="Tahoma" w:hAnsi="Tahoma" w:cs="Tahoma"/>
                <w:b/>
                <w:iCs/>
                <w:sz w:val="18"/>
                <w:szCs w:val="18"/>
              </w:rPr>
              <w:t>Приложение №1</w:t>
            </w:r>
          </w:p>
          <w:p w14:paraId="62DC16DF" w14:textId="3AD87F66" w:rsidR="00AA15F0" w:rsidRPr="005E742A" w:rsidRDefault="00AA15F0" w:rsidP="00AA15F0">
            <w:pPr>
              <w:suppressAutoHyphens/>
              <w:rPr>
                <w:rFonts w:ascii="Tahoma" w:hAnsi="Tahoma" w:cs="Tahoma"/>
                <w:iCs/>
                <w:sz w:val="18"/>
                <w:szCs w:val="18"/>
              </w:rPr>
            </w:pPr>
            <w:r w:rsidRPr="005E742A">
              <w:rPr>
                <w:rFonts w:ascii="Tahoma" w:hAnsi="Tahoma" w:cs="Tahoma"/>
                <w:iCs/>
                <w:sz w:val="18"/>
                <w:szCs w:val="18"/>
              </w:rPr>
              <w:t xml:space="preserve">Председателю </w:t>
            </w:r>
            <w:r w:rsidR="008671E8">
              <w:rPr>
                <w:rFonts w:ascii="Tahoma" w:hAnsi="Tahoma" w:cs="Tahoma"/>
                <w:iCs/>
                <w:sz w:val="18"/>
                <w:szCs w:val="18"/>
              </w:rPr>
              <w:t xml:space="preserve">Центральной </w:t>
            </w:r>
            <w:r w:rsidRPr="005E742A">
              <w:rPr>
                <w:rFonts w:ascii="Tahoma" w:hAnsi="Tahoma" w:cs="Tahoma"/>
                <w:iCs/>
                <w:sz w:val="18"/>
                <w:szCs w:val="18"/>
              </w:rPr>
              <w:t xml:space="preserve">Закупочной комиссии –  </w:t>
            </w:r>
          </w:p>
          <w:p w14:paraId="142F0045" w14:textId="3637B4F5" w:rsidR="002118F4" w:rsidRPr="00516741" w:rsidRDefault="008671E8" w:rsidP="008671E8">
            <w:pPr>
              <w:suppressAutoHyphens/>
              <w:rPr>
                <w:rFonts w:ascii="Tahoma" w:hAnsi="Tahoma" w:cs="Tahoma"/>
                <w:iCs/>
                <w:sz w:val="18"/>
                <w:szCs w:val="18"/>
              </w:rPr>
            </w:pPr>
            <w:r>
              <w:rPr>
                <w:rFonts w:ascii="Tahoma" w:hAnsi="Tahoma" w:cs="Tahoma"/>
                <w:iCs/>
                <w:sz w:val="18"/>
                <w:szCs w:val="18"/>
              </w:rPr>
              <w:t xml:space="preserve">Генеральному </w:t>
            </w:r>
            <w:r w:rsidR="00AA15F0" w:rsidRPr="005E742A">
              <w:rPr>
                <w:rFonts w:ascii="Tahoma" w:hAnsi="Tahoma" w:cs="Tahoma"/>
                <w:iCs/>
                <w:sz w:val="18"/>
                <w:szCs w:val="18"/>
              </w:rPr>
              <w:t>директор</w:t>
            </w:r>
            <w:r>
              <w:rPr>
                <w:rFonts w:ascii="Tahoma" w:hAnsi="Tahoma" w:cs="Tahoma"/>
                <w:iCs/>
                <w:sz w:val="18"/>
                <w:szCs w:val="18"/>
              </w:rPr>
              <w:t>у</w:t>
            </w:r>
            <w:r w:rsidR="00AA15F0">
              <w:rPr>
                <w:rFonts w:ascii="Tahoma" w:hAnsi="Tahoma" w:cs="Tahoma"/>
                <w:iCs/>
                <w:sz w:val="18"/>
                <w:szCs w:val="18"/>
              </w:rPr>
              <w:t xml:space="preserve"> «НТЭК» </w:t>
            </w:r>
            <w:r>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290AF9"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sz w:val="18"/>
          <w:szCs w:val="18"/>
        </w:rPr>
      </w:pPr>
    </w:p>
    <w:p w14:paraId="6752925F" w14:textId="28C0AB54" w:rsidR="009C329F" w:rsidRPr="009318DD" w:rsidRDefault="009C329F" w:rsidP="00F27FDB">
      <w:pPr>
        <w:pStyle w:val="aff"/>
        <w:numPr>
          <w:ilvl w:val="0"/>
          <w:numId w:val="4"/>
        </w:numPr>
        <w:tabs>
          <w:tab w:val="left" w:pos="284"/>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 xml:space="preserve">Участник </w:t>
      </w:r>
      <w:r w:rsidR="001E7768">
        <w:rPr>
          <w:rFonts w:ascii="Tahoma" w:hAnsi="Tahoma" w:cs="Tahoma"/>
          <w:bCs/>
          <w:iCs/>
          <w:sz w:val="18"/>
          <w:szCs w:val="18"/>
        </w:rPr>
        <w:t xml:space="preserve">согласен </w:t>
      </w:r>
      <w:r w:rsidR="002C4CB6" w:rsidRPr="002C4CB6">
        <w:rPr>
          <w:rFonts w:ascii="Tahoma" w:hAnsi="Tahoma" w:cs="Tahoma"/>
          <w:b/>
          <w:color w:val="000000"/>
          <w:sz w:val="18"/>
          <w:szCs w:val="18"/>
          <w:shd w:val="clear" w:color="auto" w:fill="FFFFFF"/>
        </w:rPr>
        <w:t>оказать услуги по обследованию вибрационного и статического состояния фундаментов турбогенераторов ТЭЦ-2 АО «НТЭК»,</w:t>
      </w:r>
      <w:r w:rsidR="002C4CB6">
        <w:rPr>
          <w:rFonts w:ascii="Tahoma" w:hAnsi="Tahoma" w:cs="Tahoma"/>
          <w:b/>
          <w:color w:val="000000"/>
          <w:sz w:val="18"/>
          <w:szCs w:val="18"/>
          <w:shd w:val="clear" w:color="auto" w:fill="FFFFFF"/>
        </w:rPr>
        <w:t xml:space="preserve"> лот 67</w:t>
      </w:r>
      <w:r w:rsidR="00F27FDB">
        <w:rPr>
          <w:rFonts w:ascii="Tahoma" w:hAnsi="Tahoma" w:cs="Tahoma"/>
          <w:b/>
          <w:color w:val="000000"/>
          <w:sz w:val="18"/>
          <w:szCs w:val="18"/>
          <w:shd w:val="clear" w:color="auto" w:fill="FFFFFF"/>
        </w:rPr>
        <w:t>/25</w:t>
      </w:r>
      <w:r w:rsidR="00824960" w:rsidRPr="00746D19">
        <w:rPr>
          <w:rFonts w:ascii="Tahoma" w:hAnsi="Tahoma" w:cs="Tahoma"/>
          <w:bCs/>
          <w:iCs/>
          <w:sz w:val="18"/>
          <w:szCs w:val="18"/>
        </w:rPr>
        <w:t>,</w:t>
      </w:r>
      <w:r w:rsidRPr="00A80CFC">
        <w:rPr>
          <w:rFonts w:ascii="Tahoma" w:hAnsi="Tahoma" w:cs="Tahoma"/>
          <w:bCs/>
          <w:iCs/>
          <w:sz w:val="18"/>
          <w:szCs w:val="18"/>
        </w:rPr>
        <w:t xml:space="preserve"> в соответствии</w:t>
      </w:r>
      <w:r w:rsidRPr="000A114A">
        <w:rPr>
          <w:rFonts w:ascii="Tahoma" w:hAnsi="Tahoma" w:cs="Tahoma"/>
          <w:bCs/>
          <w:iCs/>
          <w:sz w:val="18"/>
          <w:szCs w:val="18"/>
        </w:rPr>
        <w:t xml:space="preserve">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164C9C">
      <w:pPr>
        <w:pStyle w:val="aff"/>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164C9C">
      <w:pPr>
        <w:pStyle w:val="aff"/>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164C9C">
      <w:pPr>
        <w:pStyle w:val="aff"/>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164C9C">
      <w:pPr>
        <w:pStyle w:val="aff"/>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0A329159" w:rsidR="00CD0760" w:rsidRDefault="00CD0760" w:rsidP="006E4C75">
      <w:pPr>
        <w:tabs>
          <w:tab w:val="left" w:pos="0"/>
          <w:tab w:val="left" w:pos="284"/>
          <w:tab w:val="left" w:pos="4140"/>
        </w:tabs>
        <w:suppressAutoHyphens/>
        <w:jc w:val="both"/>
        <w:rPr>
          <w:rFonts w:ascii="Tahoma" w:hAnsi="Tahoma" w:cs="Tahoma"/>
          <w:sz w:val="16"/>
          <w:szCs w:val="16"/>
        </w:rPr>
      </w:pPr>
    </w:p>
    <w:p w14:paraId="50FEBC94" w14:textId="459060A4" w:rsidR="0011680A" w:rsidRDefault="0011680A" w:rsidP="006E4C75">
      <w:pPr>
        <w:tabs>
          <w:tab w:val="left" w:pos="0"/>
          <w:tab w:val="left" w:pos="284"/>
          <w:tab w:val="left" w:pos="4140"/>
        </w:tabs>
        <w:suppressAutoHyphens/>
        <w:jc w:val="both"/>
        <w:rPr>
          <w:rFonts w:ascii="Tahoma" w:hAnsi="Tahoma" w:cs="Tahoma"/>
          <w:sz w:val="16"/>
          <w:szCs w:val="16"/>
        </w:rPr>
      </w:pPr>
    </w:p>
    <w:p w14:paraId="4ED83E22" w14:textId="01CE0962" w:rsidR="0011680A" w:rsidRDefault="0011680A" w:rsidP="006E4C75">
      <w:pPr>
        <w:tabs>
          <w:tab w:val="left" w:pos="0"/>
          <w:tab w:val="left" w:pos="284"/>
          <w:tab w:val="left" w:pos="4140"/>
        </w:tabs>
        <w:suppressAutoHyphens/>
        <w:jc w:val="both"/>
        <w:rPr>
          <w:rFonts w:ascii="Tahoma" w:hAnsi="Tahoma" w:cs="Tahoma"/>
          <w:sz w:val="16"/>
          <w:szCs w:val="16"/>
        </w:rPr>
      </w:pPr>
    </w:p>
    <w:p w14:paraId="584A9814" w14:textId="657976BC" w:rsidR="001E7768" w:rsidRDefault="001E7768" w:rsidP="006E4C75">
      <w:pPr>
        <w:tabs>
          <w:tab w:val="left" w:pos="0"/>
          <w:tab w:val="left" w:pos="284"/>
          <w:tab w:val="left" w:pos="4140"/>
        </w:tabs>
        <w:suppressAutoHyphens/>
        <w:jc w:val="both"/>
        <w:rPr>
          <w:rFonts w:ascii="Tahoma" w:hAnsi="Tahoma" w:cs="Tahoma"/>
          <w:sz w:val="16"/>
          <w:szCs w:val="16"/>
        </w:rPr>
      </w:pPr>
    </w:p>
    <w:p w14:paraId="7FCCE8EE" w14:textId="7091AF94" w:rsidR="001E7768" w:rsidRDefault="001E7768" w:rsidP="006E4C75">
      <w:pPr>
        <w:tabs>
          <w:tab w:val="left" w:pos="0"/>
          <w:tab w:val="left" w:pos="284"/>
          <w:tab w:val="left" w:pos="4140"/>
        </w:tabs>
        <w:suppressAutoHyphens/>
        <w:jc w:val="both"/>
        <w:rPr>
          <w:rFonts w:ascii="Tahoma" w:hAnsi="Tahoma" w:cs="Tahoma"/>
          <w:sz w:val="16"/>
          <w:szCs w:val="16"/>
        </w:rPr>
      </w:pPr>
    </w:p>
    <w:p w14:paraId="2009BD39" w14:textId="0E2C9E6D" w:rsidR="001E7768" w:rsidRDefault="001E7768" w:rsidP="006E4C75">
      <w:pPr>
        <w:tabs>
          <w:tab w:val="left" w:pos="0"/>
          <w:tab w:val="left" w:pos="284"/>
          <w:tab w:val="left" w:pos="4140"/>
        </w:tabs>
        <w:suppressAutoHyphens/>
        <w:jc w:val="both"/>
        <w:rPr>
          <w:rFonts w:ascii="Tahoma" w:hAnsi="Tahoma" w:cs="Tahoma"/>
          <w:sz w:val="16"/>
          <w:szCs w:val="16"/>
        </w:rPr>
      </w:pPr>
    </w:p>
    <w:p w14:paraId="60C67A63" w14:textId="503A4ED1" w:rsidR="001E7768" w:rsidRDefault="001E7768" w:rsidP="006E4C75">
      <w:pPr>
        <w:tabs>
          <w:tab w:val="left" w:pos="0"/>
          <w:tab w:val="left" w:pos="284"/>
          <w:tab w:val="left" w:pos="4140"/>
        </w:tabs>
        <w:suppressAutoHyphens/>
        <w:jc w:val="both"/>
        <w:rPr>
          <w:rFonts w:ascii="Tahoma" w:hAnsi="Tahoma" w:cs="Tahoma"/>
          <w:sz w:val="16"/>
          <w:szCs w:val="16"/>
        </w:rPr>
      </w:pPr>
    </w:p>
    <w:p w14:paraId="67EE9997" w14:textId="77777777" w:rsidR="001E7768" w:rsidRDefault="001E7768" w:rsidP="006E4C75">
      <w:pPr>
        <w:tabs>
          <w:tab w:val="left" w:pos="0"/>
          <w:tab w:val="left" w:pos="284"/>
          <w:tab w:val="left" w:pos="4140"/>
        </w:tabs>
        <w:suppressAutoHyphens/>
        <w:jc w:val="both"/>
        <w:rPr>
          <w:rFonts w:ascii="Tahoma" w:hAnsi="Tahoma" w:cs="Tahoma"/>
          <w:sz w:val="16"/>
          <w:szCs w:val="16"/>
        </w:rPr>
      </w:pPr>
    </w:p>
    <w:p w14:paraId="15A4D4C0" w14:textId="00876885" w:rsidR="0011680A" w:rsidRDefault="0011680A" w:rsidP="006E4C75">
      <w:pPr>
        <w:tabs>
          <w:tab w:val="left" w:pos="0"/>
          <w:tab w:val="left" w:pos="284"/>
          <w:tab w:val="left" w:pos="4140"/>
        </w:tabs>
        <w:suppressAutoHyphens/>
        <w:jc w:val="both"/>
        <w:rPr>
          <w:rFonts w:ascii="Tahoma" w:hAnsi="Tahoma" w:cs="Tahoma"/>
          <w:sz w:val="16"/>
          <w:szCs w:val="16"/>
        </w:rPr>
      </w:pPr>
    </w:p>
    <w:p w14:paraId="65C1685E" w14:textId="271AF1BE" w:rsidR="0011680A" w:rsidRDefault="0011680A" w:rsidP="006E4C75">
      <w:pPr>
        <w:tabs>
          <w:tab w:val="left" w:pos="0"/>
          <w:tab w:val="left" w:pos="284"/>
          <w:tab w:val="left" w:pos="4140"/>
        </w:tabs>
        <w:suppressAutoHyphens/>
        <w:jc w:val="both"/>
        <w:rPr>
          <w:rFonts w:ascii="Tahoma" w:hAnsi="Tahoma" w:cs="Tahoma"/>
          <w:sz w:val="16"/>
          <w:szCs w:val="16"/>
        </w:r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6015" w:tblpY="30"/>
        <w:tblW w:w="0" w:type="auto"/>
        <w:tblLook w:val="00A0" w:firstRow="1" w:lastRow="0" w:firstColumn="1" w:lastColumn="0" w:noHBand="0" w:noVBand="0"/>
      </w:tblPr>
      <w:tblGrid>
        <w:gridCol w:w="5211"/>
      </w:tblGrid>
      <w:tr w:rsidR="009B758C" w:rsidRPr="00876BB5" w14:paraId="53A3E9BE" w14:textId="77777777" w:rsidTr="00DA22FB">
        <w:tc>
          <w:tcPr>
            <w:tcW w:w="5211" w:type="dxa"/>
            <w:shd w:val="clear" w:color="auto" w:fill="auto"/>
          </w:tcPr>
          <w:p w14:paraId="47F3A1BB" w14:textId="2DC91A8D" w:rsidR="00C8054F" w:rsidRPr="005E742A" w:rsidRDefault="00C8054F" w:rsidP="00C8054F">
            <w:pPr>
              <w:suppressAutoHyphens/>
              <w:rPr>
                <w:rFonts w:ascii="Tahoma" w:hAnsi="Tahoma" w:cs="Tahoma"/>
                <w:b/>
                <w:iCs/>
                <w:sz w:val="18"/>
                <w:szCs w:val="18"/>
              </w:rPr>
            </w:pPr>
            <w:r w:rsidRPr="005E742A">
              <w:rPr>
                <w:rFonts w:ascii="Tahoma" w:hAnsi="Tahoma" w:cs="Tahoma"/>
                <w:b/>
                <w:iCs/>
                <w:sz w:val="18"/>
                <w:szCs w:val="18"/>
              </w:rPr>
              <w:lastRenderedPageBreak/>
              <w:t>Приложение №</w:t>
            </w:r>
            <w:r>
              <w:rPr>
                <w:rFonts w:ascii="Tahoma" w:hAnsi="Tahoma" w:cs="Tahoma"/>
                <w:b/>
                <w:iCs/>
                <w:sz w:val="18"/>
                <w:szCs w:val="18"/>
              </w:rPr>
              <w:t>2</w:t>
            </w:r>
          </w:p>
          <w:p w14:paraId="3619187C" w14:textId="77777777" w:rsidR="008671E8" w:rsidRPr="008671E8" w:rsidRDefault="008671E8" w:rsidP="008671E8">
            <w:pPr>
              <w:suppressAutoHyphens/>
              <w:rPr>
                <w:rFonts w:ascii="Tahoma" w:hAnsi="Tahoma" w:cs="Tahoma"/>
                <w:iCs/>
                <w:sz w:val="18"/>
                <w:szCs w:val="18"/>
              </w:rPr>
            </w:pPr>
            <w:r w:rsidRPr="008671E8">
              <w:rPr>
                <w:rFonts w:ascii="Tahoma" w:hAnsi="Tahoma" w:cs="Tahoma"/>
                <w:iCs/>
                <w:sz w:val="18"/>
                <w:szCs w:val="18"/>
              </w:rPr>
              <w:t xml:space="preserve">Председателю Центральной Закупочной комиссии –  </w:t>
            </w:r>
          </w:p>
          <w:p w14:paraId="3ACFDED2" w14:textId="303C6793" w:rsidR="009B758C" w:rsidRPr="00876BB5" w:rsidRDefault="008671E8" w:rsidP="008671E8">
            <w:pPr>
              <w:suppressAutoHyphens/>
              <w:rPr>
                <w:rFonts w:ascii="Tahoma" w:hAnsi="Tahoma" w:cs="Tahoma"/>
                <w:b/>
                <w:bCs/>
                <w:sz w:val="18"/>
                <w:szCs w:val="18"/>
                <w:highlight w:val="yellow"/>
              </w:rPr>
            </w:pPr>
            <w:r w:rsidRPr="008671E8">
              <w:rPr>
                <w:rFonts w:ascii="Tahoma" w:hAnsi="Tahoma" w:cs="Tahoma"/>
                <w:iCs/>
                <w:sz w:val="18"/>
                <w:szCs w:val="18"/>
              </w:rPr>
              <w:t>Генеральному директору «НТЭК» С.В. Липину</w:t>
            </w:r>
          </w:p>
        </w:tc>
      </w:tr>
    </w:tbl>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52ED8FCC" w14:textId="77777777" w:rsidR="006D7596" w:rsidRDefault="006D7596" w:rsidP="009B758C">
      <w:pPr>
        <w:tabs>
          <w:tab w:val="left" w:pos="5868"/>
        </w:tabs>
        <w:jc w:val="center"/>
        <w:rPr>
          <w:rFonts w:ascii="Tahoma" w:hAnsi="Tahoma" w:cs="Tahoma"/>
          <w:b/>
          <w:sz w:val="18"/>
          <w:szCs w:val="18"/>
        </w:rPr>
      </w:pPr>
    </w:p>
    <w:p w14:paraId="130C1F46" w14:textId="77777777" w:rsidR="00F27FDB" w:rsidRDefault="00F27FDB" w:rsidP="00F27FDB">
      <w:pPr>
        <w:tabs>
          <w:tab w:val="left" w:pos="1260"/>
          <w:tab w:val="left" w:pos="1865"/>
          <w:tab w:val="left" w:pos="2700"/>
          <w:tab w:val="left" w:pos="4140"/>
        </w:tabs>
        <w:suppressAutoHyphens/>
        <w:spacing w:line="204" w:lineRule="auto"/>
        <w:ind w:right="-5"/>
        <w:jc w:val="center"/>
        <w:rPr>
          <w:rFonts w:ascii="Tahoma" w:hAnsi="Tahoma" w:cs="Tahoma"/>
          <w:sz w:val="18"/>
          <w:szCs w:val="18"/>
        </w:rPr>
      </w:pPr>
      <w:r>
        <w:rPr>
          <w:rFonts w:ascii="Tahoma" w:hAnsi="Tahoma" w:cs="Tahoma"/>
          <w:b/>
          <w:sz w:val="18"/>
          <w:szCs w:val="18"/>
        </w:rPr>
        <w:t xml:space="preserve">Коммерческое предложение </w:t>
      </w:r>
    </w:p>
    <w:p w14:paraId="53186AEA" w14:textId="77777777" w:rsidR="00F27FDB" w:rsidRDefault="00F27FDB" w:rsidP="00F27FDB">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Изучив Закупочную документацию по лоту</w:t>
      </w:r>
    </w:p>
    <w:p w14:paraId="6ACA6C78" w14:textId="77777777" w:rsidR="00F27FDB" w:rsidRDefault="00F27FDB" w:rsidP="00F27FDB">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w:t>
      </w:r>
    </w:p>
    <w:p w14:paraId="72B03326" w14:textId="77777777" w:rsidR="00F27FDB" w:rsidRDefault="00F27FDB" w:rsidP="00F27FDB">
      <w:pPr>
        <w:autoSpaceDE w:val="0"/>
        <w:autoSpaceDN w:val="0"/>
        <w:adjustRightInd w:val="0"/>
        <w:spacing w:after="120" w:line="216" w:lineRule="auto"/>
        <w:ind w:left="2836" w:firstLine="709"/>
        <w:jc w:val="both"/>
        <w:rPr>
          <w:rFonts w:ascii="Tahoma" w:hAnsi="Tahoma" w:cs="Tahoma"/>
          <w:i/>
          <w:iCs/>
          <w:sz w:val="18"/>
          <w:szCs w:val="18"/>
        </w:rPr>
      </w:pPr>
      <w:r>
        <w:rPr>
          <w:rFonts w:ascii="Tahoma" w:hAnsi="Tahoma" w:cs="Tahoma"/>
          <w:i/>
          <w:iCs/>
          <w:sz w:val="18"/>
          <w:szCs w:val="18"/>
        </w:rPr>
        <w:t>(наименование лота)</w:t>
      </w:r>
    </w:p>
    <w:p w14:paraId="6CA726DF" w14:textId="77777777" w:rsidR="00F27FDB" w:rsidRDefault="00F27FDB" w:rsidP="00F27FDB">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w:t>
      </w:r>
    </w:p>
    <w:p w14:paraId="638B32C5" w14:textId="77777777" w:rsidR="00F27FDB" w:rsidRDefault="00F27FDB" w:rsidP="00F27FDB">
      <w:pPr>
        <w:autoSpaceDE w:val="0"/>
        <w:autoSpaceDN w:val="0"/>
        <w:adjustRightInd w:val="0"/>
        <w:spacing w:after="120" w:line="216" w:lineRule="auto"/>
        <w:ind w:firstLine="709"/>
        <w:jc w:val="both"/>
        <w:rPr>
          <w:rFonts w:ascii="Tahoma" w:hAnsi="Tahoma" w:cs="Tahoma"/>
          <w:i/>
          <w:iCs/>
          <w:sz w:val="18"/>
          <w:szCs w:val="18"/>
        </w:rPr>
      </w:pPr>
      <w:r>
        <w:rPr>
          <w:rFonts w:ascii="Tahoma" w:hAnsi="Tahoma" w:cs="Tahoma"/>
          <w:i/>
          <w:iCs/>
          <w:sz w:val="18"/>
          <w:szCs w:val="18"/>
        </w:rPr>
        <w:t>(полное наименование, место нахождения участника закупочной процедуры)</w:t>
      </w:r>
    </w:p>
    <w:p w14:paraId="6E278FD9" w14:textId="77777777" w:rsidR="00F27FDB" w:rsidRDefault="00F27FDB" w:rsidP="00F27FDB">
      <w:pPr>
        <w:suppressAutoHyphens/>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выражает готовность принять участие в конкурсе в электронной форме для СМСП и просит включить вышеуказанную организацию в список Участников закупочной процедуры и предлагает оказать весь объем услуг в соответствии с Закупочной документацией.</w:t>
      </w:r>
    </w:p>
    <w:p w14:paraId="7EC66154" w14:textId="77777777" w:rsidR="00F27FDB" w:rsidRDefault="00F27FDB" w:rsidP="00F27FDB">
      <w:pPr>
        <w:suppressAutoHyphens/>
        <w:autoSpaceDE w:val="0"/>
        <w:autoSpaceDN w:val="0"/>
        <w:adjustRightInd w:val="0"/>
        <w:spacing w:after="120" w:line="216" w:lineRule="auto"/>
        <w:jc w:val="both"/>
        <w:rPr>
          <w:rFonts w:ascii="Tahoma" w:hAnsi="Tahoma" w:cs="Tahoma"/>
          <w:sz w:val="18"/>
          <w:szCs w:val="18"/>
        </w:rPr>
      </w:pPr>
      <w:r>
        <w:rPr>
          <w:rFonts w:ascii="Tahoma" w:hAnsi="Tahoma" w:cs="Tahoma"/>
          <w:bCs/>
          <w:iCs/>
          <w:sz w:val="18"/>
          <w:szCs w:val="18"/>
        </w:rPr>
        <w:t>Участник согласен</w:t>
      </w:r>
      <w:r>
        <w:rPr>
          <w:rFonts w:ascii="Tahoma" w:hAnsi="Tahoma" w:cs="Tahoma"/>
          <w:sz w:val="18"/>
          <w:szCs w:val="18"/>
        </w:rPr>
        <w:t xml:space="preserve"> с тем, что в случае, если им не были учтены какие-либо расценки на услуги, которые должны быть оказаны в соответствии с предметом закупки, данные услуги будут в любом случае оказаны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w:t>
      </w:r>
    </w:p>
    <w:p w14:paraId="7DCCDA01" w14:textId="77777777" w:rsidR="002C4CB6" w:rsidRPr="002C4CB6" w:rsidRDefault="002C4CB6" w:rsidP="002C4CB6">
      <w:pPr>
        <w:suppressAutoHyphens/>
        <w:jc w:val="center"/>
        <w:rPr>
          <w:rFonts w:ascii="Tahoma" w:hAnsi="Tahoma" w:cs="Tahoma"/>
          <w:b/>
          <w:bCs/>
          <w:iCs/>
          <w:sz w:val="18"/>
          <w:szCs w:val="18"/>
        </w:rPr>
      </w:pPr>
      <w:r w:rsidRPr="002C4CB6">
        <w:rPr>
          <w:rFonts w:ascii="Tahoma" w:hAnsi="Tahoma" w:cs="Tahoma"/>
          <w:b/>
          <w:bCs/>
          <w:iCs/>
          <w:sz w:val="18"/>
          <w:szCs w:val="18"/>
        </w:rPr>
        <w:t>Стоимость предложения приведена в данной таблице:</w:t>
      </w:r>
    </w:p>
    <w:p w14:paraId="36D4630E" w14:textId="77777777" w:rsidR="002C4CB6" w:rsidRPr="002C4CB6" w:rsidRDefault="002C4CB6" w:rsidP="002C4CB6">
      <w:pPr>
        <w:suppressAutoHyphens/>
        <w:rPr>
          <w:rFonts w:ascii="Tahoma" w:hAnsi="Tahoma" w:cs="Tahoma"/>
          <w:b/>
          <w:bCs/>
          <w:iCs/>
          <w:sz w:val="18"/>
          <w:szCs w:val="18"/>
          <w:u w:val="single"/>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411"/>
        <w:gridCol w:w="2835"/>
        <w:gridCol w:w="2556"/>
      </w:tblGrid>
      <w:tr w:rsidR="002C4CB6" w:rsidRPr="002C4CB6" w14:paraId="3317DD84" w14:textId="77777777" w:rsidTr="007B1CB7">
        <w:trPr>
          <w:trHeight w:val="48"/>
        </w:trPr>
        <w:tc>
          <w:tcPr>
            <w:tcW w:w="724" w:type="dxa"/>
            <w:vAlign w:val="center"/>
            <w:hideMark/>
          </w:tcPr>
          <w:p w14:paraId="0CE8F252" w14:textId="77777777" w:rsidR="002C4CB6" w:rsidRPr="002C4CB6" w:rsidRDefault="002C4CB6" w:rsidP="002C4CB6">
            <w:pPr>
              <w:jc w:val="center"/>
              <w:rPr>
                <w:rFonts w:ascii="Tahoma" w:hAnsi="Tahoma" w:cs="Tahoma"/>
                <w:bCs/>
                <w:iCs/>
                <w:sz w:val="18"/>
                <w:szCs w:val="18"/>
              </w:rPr>
            </w:pPr>
            <w:r w:rsidRPr="002C4CB6">
              <w:rPr>
                <w:rFonts w:ascii="Tahoma" w:hAnsi="Tahoma" w:cs="Tahoma"/>
                <w:bCs/>
                <w:iCs/>
                <w:sz w:val="18"/>
                <w:szCs w:val="18"/>
              </w:rPr>
              <w:t>№ п/п</w:t>
            </w:r>
          </w:p>
        </w:tc>
        <w:tc>
          <w:tcPr>
            <w:tcW w:w="3411" w:type="dxa"/>
            <w:vAlign w:val="center"/>
            <w:hideMark/>
          </w:tcPr>
          <w:p w14:paraId="5FA4EC49" w14:textId="77777777" w:rsidR="002C4CB6" w:rsidRPr="002C4CB6" w:rsidRDefault="002C4CB6" w:rsidP="002C4CB6">
            <w:pPr>
              <w:jc w:val="center"/>
              <w:rPr>
                <w:rFonts w:ascii="Tahoma" w:hAnsi="Tahoma" w:cs="Tahoma"/>
                <w:bCs/>
                <w:iCs/>
                <w:sz w:val="18"/>
                <w:szCs w:val="18"/>
              </w:rPr>
            </w:pPr>
            <w:r w:rsidRPr="002C4CB6">
              <w:rPr>
                <w:rFonts w:ascii="Tahoma" w:hAnsi="Tahoma" w:cs="Tahoma"/>
                <w:bCs/>
                <w:iCs/>
                <w:sz w:val="18"/>
                <w:szCs w:val="18"/>
              </w:rPr>
              <w:t>Номер лота</w:t>
            </w:r>
          </w:p>
        </w:tc>
        <w:tc>
          <w:tcPr>
            <w:tcW w:w="2835" w:type="dxa"/>
            <w:vAlign w:val="center"/>
            <w:hideMark/>
          </w:tcPr>
          <w:p w14:paraId="550984B6" w14:textId="77777777" w:rsidR="002C4CB6" w:rsidRPr="002C4CB6" w:rsidRDefault="002C4CB6" w:rsidP="002C4CB6">
            <w:pPr>
              <w:jc w:val="center"/>
              <w:rPr>
                <w:rFonts w:ascii="Tahoma" w:hAnsi="Tahoma" w:cs="Tahoma"/>
                <w:bCs/>
                <w:iCs/>
                <w:sz w:val="18"/>
                <w:szCs w:val="18"/>
              </w:rPr>
            </w:pPr>
            <w:r w:rsidRPr="002C4CB6">
              <w:rPr>
                <w:rFonts w:ascii="Tahoma" w:hAnsi="Tahoma" w:cs="Tahoma"/>
                <w:bCs/>
                <w:iCs/>
                <w:sz w:val="18"/>
                <w:szCs w:val="18"/>
              </w:rPr>
              <w:t>Заявленная Заказчиком начальная (максимальная) цена договора (цена лота) в руб. (без учета НДС)</w:t>
            </w:r>
          </w:p>
        </w:tc>
        <w:tc>
          <w:tcPr>
            <w:tcW w:w="2556" w:type="dxa"/>
            <w:vAlign w:val="center"/>
            <w:hideMark/>
          </w:tcPr>
          <w:p w14:paraId="69350BF0" w14:textId="74F020F6" w:rsidR="002C4CB6" w:rsidRPr="002C4CB6" w:rsidRDefault="002C4CB6" w:rsidP="002C4CB6">
            <w:pPr>
              <w:suppressAutoHyphens/>
              <w:jc w:val="center"/>
              <w:rPr>
                <w:rFonts w:ascii="Tahoma" w:hAnsi="Tahoma" w:cs="Tahoma"/>
                <w:bCs/>
                <w:iCs/>
                <w:sz w:val="18"/>
                <w:szCs w:val="18"/>
              </w:rPr>
            </w:pPr>
            <w:r w:rsidRPr="002C4CB6">
              <w:rPr>
                <w:rFonts w:ascii="Tahoma" w:hAnsi="Tahoma" w:cs="Tahoma"/>
                <w:bCs/>
                <w:iCs/>
                <w:sz w:val="18"/>
                <w:szCs w:val="18"/>
              </w:rPr>
              <w:t>Заявленное Участником ценовое предложение в руб. (без учета НДС)</w:t>
            </w:r>
            <w:r w:rsidR="00FC013A">
              <w:rPr>
                <w:rStyle w:val="afc"/>
                <w:rFonts w:ascii="Tahoma" w:hAnsi="Tahoma" w:cs="Tahoma"/>
                <w:bCs/>
                <w:iCs/>
                <w:sz w:val="18"/>
                <w:szCs w:val="18"/>
              </w:rPr>
              <w:footnoteReference w:id="1"/>
            </w:r>
          </w:p>
        </w:tc>
      </w:tr>
      <w:tr w:rsidR="002C4CB6" w:rsidRPr="002C4CB6" w14:paraId="3AD5BAA5" w14:textId="77777777" w:rsidTr="007B1CB7">
        <w:trPr>
          <w:trHeight w:val="48"/>
        </w:trPr>
        <w:tc>
          <w:tcPr>
            <w:tcW w:w="724" w:type="dxa"/>
            <w:vAlign w:val="bottom"/>
            <w:hideMark/>
          </w:tcPr>
          <w:p w14:paraId="3599D6F0" w14:textId="77777777" w:rsidR="002C4CB6" w:rsidRPr="002C4CB6" w:rsidRDefault="002C4CB6" w:rsidP="002C4CB6">
            <w:pPr>
              <w:jc w:val="center"/>
              <w:rPr>
                <w:rFonts w:ascii="Tahoma" w:hAnsi="Tahoma" w:cs="Tahoma"/>
                <w:bCs/>
                <w:sz w:val="18"/>
                <w:szCs w:val="18"/>
              </w:rPr>
            </w:pPr>
            <w:r w:rsidRPr="002C4CB6">
              <w:rPr>
                <w:rFonts w:ascii="Tahoma" w:hAnsi="Tahoma" w:cs="Tahoma"/>
                <w:bCs/>
                <w:sz w:val="18"/>
                <w:szCs w:val="18"/>
              </w:rPr>
              <w:t>1</w:t>
            </w:r>
          </w:p>
        </w:tc>
        <w:tc>
          <w:tcPr>
            <w:tcW w:w="3411" w:type="dxa"/>
            <w:vAlign w:val="bottom"/>
            <w:hideMark/>
          </w:tcPr>
          <w:p w14:paraId="69D781B0" w14:textId="77777777" w:rsidR="002C4CB6" w:rsidRPr="002C4CB6" w:rsidRDefault="002C4CB6" w:rsidP="002C4CB6">
            <w:pPr>
              <w:jc w:val="center"/>
              <w:rPr>
                <w:rFonts w:ascii="Tahoma" w:hAnsi="Tahoma" w:cs="Tahoma"/>
                <w:bCs/>
                <w:sz w:val="18"/>
                <w:szCs w:val="18"/>
              </w:rPr>
            </w:pPr>
            <w:r w:rsidRPr="002C4CB6">
              <w:rPr>
                <w:rFonts w:ascii="Tahoma" w:hAnsi="Tahoma" w:cs="Tahoma"/>
                <w:bCs/>
                <w:sz w:val="18"/>
                <w:szCs w:val="18"/>
              </w:rPr>
              <w:t>2</w:t>
            </w:r>
          </w:p>
        </w:tc>
        <w:tc>
          <w:tcPr>
            <w:tcW w:w="2835" w:type="dxa"/>
            <w:vAlign w:val="bottom"/>
            <w:hideMark/>
          </w:tcPr>
          <w:p w14:paraId="0B97283D" w14:textId="77777777" w:rsidR="002C4CB6" w:rsidRPr="002C4CB6" w:rsidRDefault="002C4CB6" w:rsidP="002C4CB6">
            <w:pPr>
              <w:jc w:val="center"/>
              <w:rPr>
                <w:rFonts w:ascii="Tahoma" w:hAnsi="Tahoma" w:cs="Tahoma"/>
                <w:bCs/>
                <w:sz w:val="18"/>
                <w:szCs w:val="18"/>
              </w:rPr>
            </w:pPr>
            <w:r w:rsidRPr="002C4CB6">
              <w:rPr>
                <w:rFonts w:ascii="Tahoma" w:hAnsi="Tahoma" w:cs="Tahoma"/>
                <w:bCs/>
                <w:sz w:val="18"/>
                <w:szCs w:val="18"/>
              </w:rPr>
              <w:t>3</w:t>
            </w:r>
          </w:p>
        </w:tc>
        <w:tc>
          <w:tcPr>
            <w:tcW w:w="2556" w:type="dxa"/>
            <w:vAlign w:val="bottom"/>
            <w:hideMark/>
          </w:tcPr>
          <w:p w14:paraId="40EF63D5" w14:textId="77777777" w:rsidR="002C4CB6" w:rsidRPr="002C4CB6" w:rsidRDefault="002C4CB6" w:rsidP="002C4CB6">
            <w:pPr>
              <w:jc w:val="center"/>
              <w:rPr>
                <w:rFonts w:ascii="Tahoma" w:hAnsi="Tahoma" w:cs="Tahoma"/>
                <w:bCs/>
                <w:sz w:val="18"/>
                <w:szCs w:val="18"/>
              </w:rPr>
            </w:pPr>
            <w:r w:rsidRPr="002C4CB6">
              <w:rPr>
                <w:rFonts w:ascii="Tahoma" w:hAnsi="Tahoma" w:cs="Tahoma"/>
                <w:bCs/>
                <w:sz w:val="18"/>
                <w:szCs w:val="18"/>
              </w:rPr>
              <w:t>4</w:t>
            </w:r>
          </w:p>
        </w:tc>
      </w:tr>
      <w:tr w:rsidR="002C4CB6" w:rsidRPr="002C4CB6" w14:paraId="6AD46A44" w14:textId="77777777" w:rsidTr="007B1CB7">
        <w:trPr>
          <w:trHeight w:val="397"/>
        </w:trPr>
        <w:tc>
          <w:tcPr>
            <w:tcW w:w="724" w:type="dxa"/>
            <w:vAlign w:val="center"/>
            <w:hideMark/>
          </w:tcPr>
          <w:p w14:paraId="346624BC" w14:textId="77777777" w:rsidR="002C4CB6" w:rsidRPr="002C4CB6" w:rsidRDefault="002C4CB6" w:rsidP="002C4CB6">
            <w:pPr>
              <w:jc w:val="center"/>
              <w:rPr>
                <w:rFonts w:ascii="Tahoma" w:hAnsi="Tahoma" w:cs="Tahoma"/>
                <w:sz w:val="18"/>
                <w:szCs w:val="18"/>
              </w:rPr>
            </w:pPr>
            <w:r w:rsidRPr="002C4CB6">
              <w:rPr>
                <w:rFonts w:ascii="Tahoma" w:hAnsi="Tahoma" w:cs="Tahoma"/>
                <w:sz w:val="18"/>
                <w:szCs w:val="18"/>
              </w:rPr>
              <w:t>1</w:t>
            </w:r>
          </w:p>
        </w:tc>
        <w:tc>
          <w:tcPr>
            <w:tcW w:w="3411" w:type="dxa"/>
            <w:vAlign w:val="center"/>
          </w:tcPr>
          <w:p w14:paraId="4D9BFD23" w14:textId="6E38B350" w:rsidR="002C4CB6" w:rsidRPr="002C4CB6" w:rsidRDefault="002C4CB6" w:rsidP="002C4CB6">
            <w:pPr>
              <w:suppressAutoHyphens/>
              <w:jc w:val="center"/>
              <w:rPr>
                <w:rFonts w:ascii="Tahoma" w:hAnsi="Tahoma" w:cs="Tahoma"/>
                <w:sz w:val="18"/>
                <w:szCs w:val="18"/>
              </w:rPr>
            </w:pPr>
            <w:r w:rsidRPr="002C4CB6">
              <w:rPr>
                <w:rFonts w:ascii="Tahoma" w:hAnsi="Tahoma" w:cs="Tahoma"/>
                <w:sz w:val="18"/>
                <w:szCs w:val="18"/>
              </w:rPr>
              <w:t>№</w:t>
            </w:r>
            <w:r w:rsidRPr="002C4CB6">
              <w:rPr>
                <w:rFonts w:ascii="Tahoma" w:hAnsi="Tahoma" w:cs="Tahoma"/>
                <w:sz w:val="18"/>
                <w:szCs w:val="18"/>
              </w:rPr>
              <w:softHyphen/>
            </w:r>
            <w:r w:rsidRPr="002C4CB6">
              <w:rPr>
                <w:rFonts w:ascii="Tahoma" w:hAnsi="Tahoma" w:cs="Tahoma"/>
                <w:sz w:val="18"/>
                <w:szCs w:val="18"/>
              </w:rPr>
              <w:softHyphen/>
            </w:r>
            <w:r>
              <w:rPr>
                <w:rFonts w:ascii="Tahoma" w:hAnsi="Tahoma" w:cs="Tahoma"/>
                <w:sz w:val="18"/>
                <w:szCs w:val="18"/>
              </w:rPr>
              <w:t>67</w:t>
            </w:r>
            <w:r w:rsidRPr="002C4CB6">
              <w:rPr>
                <w:rFonts w:ascii="Tahoma" w:hAnsi="Tahoma" w:cs="Tahoma"/>
                <w:sz w:val="18"/>
                <w:szCs w:val="18"/>
              </w:rPr>
              <w:t>/25</w:t>
            </w:r>
          </w:p>
          <w:p w14:paraId="744B146F" w14:textId="77777777" w:rsidR="002C4CB6" w:rsidRPr="002C4CB6" w:rsidRDefault="002C4CB6" w:rsidP="002C4CB6">
            <w:pPr>
              <w:jc w:val="center"/>
              <w:rPr>
                <w:rFonts w:ascii="Tahoma" w:hAnsi="Tahoma" w:cs="Tahoma"/>
                <w:sz w:val="18"/>
                <w:szCs w:val="18"/>
              </w:rPr>
            </w:pPr>
            <w:r w:rsidRPr="002C4CB6">
              <w:rPr>
                <w:rFonts w:ascii="Tahoma" w:hAnsi="Tahoma" w:cs="Tahoma"/>
                <w:sz w:val="18"/>
                <w:szCs w:val="18"/>
              </w:rPr>
              <w:t>Обследование вибрационного и статистического состояния фундаментов турбогенераторов ТЭЦ №2 АО "НТЭК"</w:t>
            </w:r>
          </w:p>
        </w:tc>
        <w:tc>
          <w:tcPr>
            <w:tcW w:w="2835" w:type="dxa"/>
            <w:vAlign w:val="center"/>
          </w:tcPr>
          <w:p w14:paraId="7F5BD5AA" w14:textId="77777777" w:rsidR="002C4CB6" w:rsidRPr="002C4CB6" w:rsidRDefault="002C4CB6" w:rsidP="002C4CB6">
            <w:pPr>
              <w:jc w:val="center"/>
              <w:rPr>
                <w:rFonts w:ascii="Tahoma" w:hAnsi="Tahoma" w:cs="Tahoma"/>
                <w:sz w:val="18"/>
                <w:szCs w:val="18"/>
              </w:rPr>
            </w:pPr>
            <w:r w:rsidRPr="002C4CB6">
              <w:rPr>
                <w:rFonts w:ascii="Tahoma" w:hAnsi="Tahoma" w:cs="Tahoma"/>
                <w:sz w:val="18"/>
                <w:szCs w:val="18"/>
              </w:rPr>
              <w:t>7 900 000,00</w:t>
            </w:r>
          </w:p>
          <w:p w14:paraId="0120D7F8" w14:textId="77777777" w:rsidR="002C4CB6" w:rsidRPr="002C4CB6" w:rsidRDefault="002C4CB6" w:rsidP="002C4CB6">
            <w:pPr>
              <w:jc w:val="center"/>
              <w:rPr>
                <w:rFonts w:ascii="Tahoma" w:hAnsi="Tahoma" w:cs="Tahoma"/>
                <w:sz w:val="18"/>
                <w:szCs w:val="18"/>
              </w:rPr>
            </w:pPr>
          </w:p>
        </w:tc>
        <w:tc>
          <w:tcPr>
            <w:tcW w:w="2556" w:type="dxa"/>
            <w:vAlign w:val="center"/>
          </w:tcPr>
          <w:p w14:paraId="6409E649" w14:textId="77777777" w:rsidR="002C4CB6" w:rsidRPr="002C4CB6" w:rsidRDefault="002C4CB6" w:rsidP="002C4CB6">
            <w:pPr>
              <w:rPr>
                <w:rFonts w:ascii="Tahoma" w:hAnsi="Tahoma" w:cs="Tahoma"/>
                <w:sz w:val="18"/>
                <w:szCs w:val="18"/>
              </w:rPr>
            </w:pPr>
          </w:p>
        </w:tc>
      </w:tr>
      <w:tr w:rsidR="002C4CB6" w:rsidRPr="002C4CB6" w14:paraId="7188BEF1" w14:textId="77777777" w:rsidTr="007B1CB7">
        <w:trPr>
          <w:trHeight w:val="121"/>
        </w:trPr>
        <w:tc>
          <w:tcPr>
            <w:tcW w:w="6970" w:type="dxa"/>
            <w:gridSpan w:val="3"/>
            <w:vAlign w:val="bottom"/>
          </w:tcPr>
          <w:p w14:paraId="71FD9FA5" w14:textId="77777777" w:rsidR="002C4CB6" w:rsidRPr="002C4CB6" w:rsidRDefault="002C4CB6" w:rsidP="002C4CB6">
            <w:pPr>
              <w:jc w:val="right"/>
              <w:rPr>
                <w:rFonts w:ascii="Tahoma" w:hAnsi="Tahoma" w:cs="Tahoma"/>
                <w:sz w:val="18"/>
                <w:szCs w:val="18"/>
              </w:rPr>
            </w:pPr>
            <w:r w:rsidRPr="002C4CB6">
              <w:rPr>
                <w:rFonts w:ascii="Tahoma" w:hAnsi="Tahoma" w:cs="Tahoma"/>
                <w:sz w:val="18"/>
                <w:szCs w:val="18"/>
              </w:rPr>
              <w:t>Итого по лоту, (без НДС):</w:t>
            </w:r>
          </w:p>
        </w:tc>
        <w:tc>
          <w:tcPr>
            <w:tcW w:w="2556" w:type="dxa"/>
            <w:shd w:val="clear" w:color="auto" w:fill="auto"/>
          </w:tcPr>
          <w:p w14:paraId="29E28157" w14:textId="77777777" w:rsidR="002C4CB6" w:rsidRPr="002C4CB6" w:rsidRDefault="002C4CB6" w:rsidP="002C4CB6">
            <w:pPr>
              <w:jc w:val="center"/>
              <w:rPr>
                <w:rFonts w:ascii="Tahoma" w:hAnsi="Tahoma" w:cs="Tahoma"/>
                <w:sz w:val="18"/>
                <w:szCs w:val="18"/>
              </w:rPr>
            </w:pPr>
          </w:p>
        </w:tc>
      </w:tr>
      <w:tr w:rsidR="002C4CB6" w:rsidRPr="002C4CB6" w14:paraId="18378984" w14:textId="77777777" w:rsidTr="007B1CB7">
        <w:trPr>
          <w:trHeight w:val="121"/>
        </w:trPr>
        <w:tc>
          <w:tcPr>
            <w:tcW w:w="6970" w:type="dxa"/>
            <w:gridSpan w:val="3"/>
            <w:vAlign w:val="bottom"/>
          </w:tcPr>
          <w:p w14:paraId="261229AD" w14:textId="10A184AF" w:rsidR="002C4CB6" w:rsidRPr="002C4CB6" w:rsidRDefault="002C4CB6" w:rsidP="00FC013A">
            <w:pPr>
              <w:jc w:val="right"/>
              <w:rPr>
                <w:rFonts w:ascii="Tahoma" w:hAnsi="Tahoma" w:cs="Tahoma"/>
                <w:sz w:val="18"/>
                <w:szCs w:val="18"/>
              </w:rPr>
            </w:pPr>
            <w:r w:rsidRPr="002C4CB6">
              <w:rPr>
                <w:rFonts w:ascii="Tahoma" w:hAnsi="Tahoma" w:cs="Tahoma"/>
                <w:sz w:val="18"/>
                <w:szCs w:val="18"/>
              </w:rPr>
              <w:t>НДС (%)</w:t>
            </w:r>
            <w:r w:rsidR="00FC013A">
              <w:rPr>
                <w:rFonts w:ascii="Tahoma" w:hAnsi="Tahoma" w:cs="Tahoma"/>
                <w:sz w:val="18"/>
                <w:szCs w:val="18"/>
              </w:rPr>
              <w:t>**</w:t>
            </w:r>
            <w:r w:rsidRPr="002C4CB6">
              <w:rPr>
                <w:rFonts w:ascii="Tahoma" w:hAnsi="Tahoma" w:cs="Tahoma"/>
                <w:sz w:val="18"/>
                <w:szCs w:val="18"/>
              </w:rPr>
              <w:t>:</w:t>
            </w:r>
          </w:p>
        </w:tc>
        <w:tc>
          <w:tcPr>
            <w:tcW w:w="2556" w:type="dxa"/>
            <w:shd w:val="clear" w:color="auto" w:fill="auto"/>
          </w:tcPr>
          <w:p w14:paraId="21D58AB8" w14:textId="77777777" w:rsidR="002C4CB6" w:rsidRPr="002C4CB6" w:rsidRDefault="002C4CB6" w:rsidP="002C4CB6">
            <w:pPr>
              <w:jc w:val="center"/>
              <w:rPr>
                <w:rFonts w:ascii="Tahoma" w:hAnsi="Tahoma" w:cs="Tahoma"/>
                <w:sz w:val="18"/>
                <w:szCs w:val="18"/>
              </w:rPr>
            </w:pPr>
          </w:p>
        </w:tc>
      </w:tr>
      <w:tr w:rsidR="002C4CB6" w:rsidRPr="002C4CB6" w14:paraId="21671F08" w14:textId="77777777" w:rsidTr="007B1CB7">
        <w:trPr>
          <w:trHeight w:val="58"/>
        </w:trPr>
        <w:tc>
          <w:tcPr>
            <w:tcW w:w="6970" w:type="dxa"/>
            <w:gridSpan w:val="3"/>
            <w:vAlign w:val="bottom"/>
            <w:hideMark/>
          </w:tcPr>
          <w:p w14:paraId="25A34A2C" w14:textId="01062751" w:rsidR="002C4CB6" w:rsidRPr="002C4CB6" w:rsidRDefault="002C4CB6" w:rsidP="00FC013A">
            <w:pPr>
              <w:jc w:val="right"/>
              <w:rPr>
                <w:rFonts w:ascii="Tahoma" w:hAnsi="Tahoma" w:cs="Tahoma"/>
                <w:sz w:val="18"/>
                <w:szCs w:val="18"/>
              </w:rPr>
            </w:pPr>
            <w:r w:rsidRPr="002C4CB6">
              <w:rPr>
                <w:rFonts w:ascii="Tahoma" w:hAnsi="Tahoma" w:cs="Tahoma"/>
                <w:sz w:val="18"/>
                <w:szCs w:val="18"/>
              </w:rPr>
              <w:t>Всего с учетом НДС ( %):</w:t>
            </w:r>
          </w:p>
        </w:tc>
        <w:tc>
          <w:tcPr>
            <w:tcW w:w="2556" w:type="dxa"/>
            <w:hideMark/>
          </w:tcPr>
          <w:p w14:paraId="04613CD3" w14:textId="77777777" w:rsidR="002C4CB6" w:rsidRPr="002C4CB6" w:rsidRDefault="002C4CB6" w:rsidP="002C4CB6">
            <w:pPr>
              <w:jc w:val="center"/>
              <w:rPr>
                <w:rFonts w:ascii="Tahoma" w:hAnsi="Tahoma" w:cs="Tahoma"/>
                <w:sz w:val="18"/>
                <w:szCs w:val="18"/>
              </w:rPr>
            </w:pPr>
            <w:r w:rsidRPr="002C4CB6">
              <w:rPr>
                <w:rFonts w:ascii="Tahoma" w:hAnsi="Tahoma" w:cs="Tahoma"/>
                <w:sz w:val="18"/>
                <w:szCs w:val="18"/>
              </w:rPr>
              <w:t> </w:t>
            </w:r>
          </w:p>
        </w:tc>
      </w:tr>
    </w:tbl>
    <w:p w14:paraId="0C1E281D" w14:textId="77777777" w:rsidR="002C4CB6" w:rsidRPr="002C4CB6" w:rsidRDefault="002C4CB6" w:rsidP="002C4CB6">
      <w:pPr>
        <w:jc w:val="both"/>
        <w:rPr>
          <w:rFonts w:ascii="Tahoma" w:hAnsi="Tahoma" w:cs="Tahoma"/>
          <w:sz w:val="20"/>
          <w:szCs w:val="20"/>
        </w:rPr>
      </w:pPr>
    </w:p>
    <w:p w14:paraId="7BF58878" w14:textId="77777777" w:rsidR="002C4CB6" w:rsidRPr="002C4CB6" w:rsidRDefault="002C4CB6" w:rsidP="002C4CB6">
      <w:pPr>
        <w:jc w:val="both"/>
        <w:rPr>
          <w:rFonts w:ascii="Tahoma" w:hAnsi="Tahoma" w:cs="Tahoma"/>
          <w:sz w:val="18"/>
          <w:szCs w:val="18"/>
          <w:u w:val="single"/>
        </w:rPr>
      </w:pPr>
      <w:r w:rsidRPr="002C4CB6">
        <w:rPr>
          <w:rFonts w:ascii="Tahoma" w:hAnsi="Tahoma" w:cs="Tahoma"/>
          <w:sz w:val="18"/>
          <w:szCs w:val="18"/>
        </w:rPr>
        <w:t xml:space="preserve">В случае определения </w:t>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p>
    <w:p w14:paraId="15815CAE" w14:textId="77777777" w:rsidR="002C4CB6" w:rsidRPr="002C4CB6" w:rsidRDefault="002C4CB6" w:rsidP="002C4CB6">
      <w:pPr>
        <w:jc w:val="center"/>
        <w:rPr>
          <w:rFonts w:ascii="Tahoma" w:hAnsi="Tahoma" w:cs="Tahoma"/>
          <w:i/>
          <w:iCs/>
          <w:sz w:val="18"/>
          <w:szCs w:val="18"/>
        </w:rPr>
      </w:pPr>
      <w:r w:rsidRPr="002C4CB6">
        <w:rPr>
          <w:rFonts w:ascii="Tahoma" w:hAnsi="Tahoma" w:cs="Tahoma"/>
          <w:i/>
          <w:iCs/>
          <w:sz w:val="18"/>
          <w:szCs w:val="18"/>
        </w:rPr>
        <w:t>(полное наименование участника закупочной процедуры)</w:t>
      </w:r>
    </w:p>
    <w:p w14:paraId="1ECD4712" w14:textId="77777777" w:rsidR="002C4CB6" w:rsidRPr="002C4CB6" w:rsidRDefault="002C4CB6" w:rsidP="002C4CB6">
      <w:pPr>
        <w:jc w:val="both"/>
        <w:rPr>
          <w:rFonts w:ascii="Tahoma" w:hAnsi="Tahoma" w:cs="Tahoma"/>
          <w:sz w:val="18"/>
          <w:szCs w:val="18"/>
        </w:rPr>
      </w:pPr>
      <w:r w:rsidRPr="002C4CB6">
        <w:rPr>
          <w:rFonts w:ascii="Tahoma" w:hAnsi="Tahoma" w:cs="Tahoma"/>
          <w:sz w:val="18"/>
          <w:szCs w:val="18"/>
        </w:rPr>
        <w:t xml:space="preserve">победителем, мы обязуемся выполнить весь объем Услуг, в указанные в закупочной документации сроки. </w:t>
      </w:r>
    </w:p>
    <w:p w14:paraId="0981D601" w14:textId="7DFAB361" w:rsidR="002C4CB6" w:rsidRPr="002C4CB6" w:rsidRDefault="002C4CB6" w:rsidP="002C4CB6">
      <w:pPr>
        <w:jc w:val="both"/>
        <w:rPr>
          <w:rFonts w:ascii="Tahoma" w:hAnsi="Tahoma" w:cs="Tahoma"/>
          <w:i/>
          <w:iCs/>
          <w:sz w:val="18"/>
          <w:szCs w:val="18"/>
        </w:rPr>
      </w:pPr>
      <w:r w:rsidRPr="002C4CB6">
        <w:rPr>
          <w:rFonts w:ascii="Tahoma" w:hAnsi="Tahoma" w:cs="Tahoma"/>
          <w:sz w:val="18"/>
          <w:szCs w:val="18"/>
        </w:rPr>
        <w:t xml:space="preserve">                   </w:t>
      </w:r>
    </w:p>
    <w:p w14:paraId="7834778A" w14:textId="77777777" w:rsidR="002C4CB6" w:rsidRPr="002C4CB6" w:rsidRDefault="002C4CB6" w:rsidP="002C4CB6">
      <w:pPr>
        <w:jc w:val="both"/>
        <w:rPr>
          <w:rFonts w:ascii="Tahoma" w:hAnsi="Tahoma" w:cs="Tahoma"/>
          <w:b/>
          <w:i/>
          <w:iCs/>
          <w:sz w:val="18"/>
          <w:szCs w:val="18"/>
        </w:rPr>
      </w:pPr>
    </w:p>
    <w:p w14:paraId="0FDAD75B" w14:textId="77777777" w:rsidR="002C4CB6" w:rsidRPr="002C4CB6" w:rsidRDefault="002C4CB6" w:rsidP="002C4CB6">
      <w:pPr>
        <w:suppressAutoHyphens/>
        <w:autoSpaceDE w:val="0"/>
        <w:autoSpaceDN w:val="0"/>
        <w:adjustRightInd w:val="0"/>
        <w:jc w:val="both"/>
        <w:rPr>
          <w:rFonts w:ascii="Tahoma" w:hAnsi="Tahoma" w:cs="Tahoma"/>
          <w:sz w:val="18"/>
          <w:szCs w:val="18"/>
        </w:rPr>
      </w:pPr>
      <w:r w:rsidRPr="002C4CB6">
        <w:rPr>
          <w:rFonts w:ascii="Tahoma" w:hAnsi="Tahoma" w:cs="Tahoma"/>
          <w:sz w:val="18"/>
          <w:szCs w:val="18"/>
        </w:rPr>
        <w:t>Данное Коммерческое предложение подается с полным пониманием того, что:</w:t>
      </w:r>
    </w:p>
    <w:p w14:paraId="59847907" w14:textId="77777777" w:rsidR="002C4CB6" w:rsidRPr="002C4CB6" w:rsidRDefault="002C4CB6" w:rsidP="002C4CB6">
      <w:pPr>
        <w:suppressAutoHyphens/>
        <w:autoSpaceDE w:val="0"/>
        <w:autoSpaceDN w:val="0"/>
        <w:adjustRightInd w:val="0"/>
        <w:jc w:val="both"/>
        <w:rPr>
          <w:rFonts w:ascii="Tahoma" w:hAnsi="Tahoma" w:cs="Tahoma"/>
          <w:sz w:val="18"/>
          <w:szCs w:val="18"/>
        </w:rPr>
      </w:pPr>
    </w:p>
    <w:p w14:paraId="4A23D982" w14:textId="77777777" w:rsidR="002C4CB6" w:rsidRPr="002C4CB6" w:rsidRDefault="002C4CB6" w:rsidP="002C4CB6">
      <w:pPr>
        <w:suppressAutoHyphens/>
        <w:autoSpaceDE w:val="0"/>
        <w:autoSpaceDN w:val="0"/>
        <w:adjustRightInd w:val="0"/>
        <w:jc w:val="both"/>
        <w:rPr>
          <w:rFonts w:ascii="Tahoma" w:hAnsi="Tahoma" w:cs="Tahoma"/>
          <w:sz w:val="18"/>
          <w:szCs w:val="18"/>
        </w:rPr>
      </w:pPr>
      <w:r w:rsidRPr="002C4CB6">
        <w:rPr>
          <w:rFonts w:ascii="Tahoma" w:hAnsi="Tahoma" w:cs="Tahoma"/>
          <w:sz w:val="18"/>
          <w:szCs w:val="18"/>
        </w:rPr>
        <w:t>Расчет стоимости коммерческого предложения Участника должен включать в себя все затраты участника.</w:t>
      </w:r>
    </w:p>
    <w:p w14:paraId="5C5C3381" w14:textId="77777777" w:rsidR="002C4CB6" w:rsidRPr="002C4CB6" w:rsidRDefault="002C4CB6" w:rsidP="002C4CB6">
      <w:pPr>
        <w:suppressAutoHyphens/>
        <w:autoSpaceDE w:val="0"/>
        <w:autoSpaceDN w:val="0"/>
        <w:adjustRightInd w:val="0"/>
        <w:jc w:val="both"/>
        <w:rPr>
          <w:rFonts w:ascii="Tahoma" w:hAnsi="Tahoma" w:cs="Tahoma"/>
          <w:sz w:val="18"/>
          <w:szCs w:val="18"/>
        </w:rPr>
      </w:pPr>
    </w:p>
    <w:p w14:paraId="5830CF8D" w14:textId="77777777" w:rsidR="002C4CB6" w:rsidRPr="002C4CB6" w:rsidRDefault="002C4CB6" w:rsidP="002C4CB6">
      <w:pPr>
        <w:jc w:val="both"/>
        <w:rPr>
          <w:rFonts w:ascii="Tahoma" w:hAnsi="Tahoma" w:cs="Tahoma"/>
          <w:sz w:val="18"/>
          <w:szCs w:val="18"/>
        </w:rPr>
      </w:pPr>
      <w:r w:rsidRPr="002C4CB6">
        <w:rPr>
          <w:rFonts w:ascii="Tahoma" w:hAnsi="Tahoma" w:cs="Tahoma"/>
          <w:sz w:val="18"/>
          <w:szCs w:val="18"/>
        </w:rPr>
        <w:t>* К коммерческому предложению на оказание услуг по обследованию вибрационного и статистического состояния фундаментов турбогенераторов ТЭЦ №2 АО "НТЭК" прилагаются:</w:t>
      </w:r>
    </w:p>
    <w:p w14:paraId="63973F71" w14:textId="77777777" w:rsidR="002C4CB6" w:rsidRPr="002C4CB6" w:rsidRDefault="002C4CB6" w:rsidP="002C4CB6">
      <w:pPr>
        <w:suppressAutoHyphens/>
        <w:autoSpaceDE w:val="0"/>
        <w:autoSpaceDN w:val="0"/>
        <w:adjustRightInd w:val="0"/>
        <w:ind w:firstLine="709"/>
        <w:jc w:val="both"/>
        <w:rPr>
          <w:rFonts w:ascii="Tahoma" w:hAnsi="Tahoma" w:cs="Tahoma"/>
          <w:bCs/>
          <w:iCs/>
          <w:sz w:val="18"/>
          <w:szCs w:val="18"/>
        </w:rPr>
      </w:pPr>
      <w:r w:rsidRPr="002C4CB6">
        <w:rPr>
          <w:rFonts w:ascii="Tahoma" w:hAnsi="Tahoma" w:cs="Tahoma"/>
          <w:sz w:val="18"/>
          <w:szCs w:val="18"/>
        </w:rPr>
        <w:t xml:space="preserve">1. Обосновывающие документы: сметы, калькуляции, расчеты (формат </w:t>
      </w:r>
      <w:proofErr w:type="spellStart"/>
      <w:r w:rsidRPr="002C4CB6">
        <w:rPr>
          <w:rFonts w:ascii="Tahoma" w:hAnsi="Tahoma" w:cs="Tahoma"/>
          <w:sz w:val="18"/>
          <w:szCs w:val="18"/>
        </w:rPr>
        <w:t>Excel</w:t>
      </w:r>
      <w:proofErr w:type="spellEnd"/>
      <w:r w:rsidRPr="002C4CB6">
        <w:rPr>
          <w:rFonts w:ascii="Tahoma" w:hAnsi="Tahoma" w:cs="Tahoma"/>
          <w:sz w:val="18"/>
          <w:szCs w:val="18"/>
        </w:rPr>
        <w:t xml:space="preserve">) в текущих ценах, с приложением подтверждающих документов за подписью руководителя организации. </w:t>
      </w:r>
    </w:p>
    <w:p w14:paraId="3C69CF7B" w14:textId="77777777" w:rsidR="002C4CB6" w:rsidRPr="002C4CB6" w:rsidRDefault="002C4CB6" w:rsidP="002C4CB6">
      <w:pPr>
        <w:suppressAutoHyphens/>
        <w:ind w:firstLine="709"/>
        <w:jc w:val="both"/>
        <w:rPr>
          <w:rFonts w:ascii="Tahoma" w:eastAsia="Calibri" w:hAnsi="Tahoma" w:cs="Tahoma"/>
          <w:sz w:val="18"/>
          <w:szCs w:val="18"/>
          <w:lang w:eastAsia="en-US"/>
        </w:rPr>
      </w:pPr>
      <w:r w:rsidRPr="002C4CB6">
        <w:rPr>
          <w:rFonts w:ascii="Tahoma" w:eastAsia="Calibri" w:hAnsi="Tahoma" w:cs="Tahoma"/>
          <w:sz w:val="18"/>
          <w:szCs w:val="18"/>
          <w:lang w:eastAsia="en-US"/>
        </w:rPr>
        <w:t>2. Стоимость всех услуг по Договору включает в себя суммы всех налогов, в том числе НДС, пошлин и сборов, предусмотренных законодательством Российской Федерации.</w:t>
      </w:r>
    </w:p>
    <w:p w14:paraId="42497E12" w14:textId="77777777" w:rsidR="002C4CB6" w:rsidRPr="002C4CB6" w:rsidRDefault="002C4CB6" w:rsidP="002C4CB6">
      <w:pPr>
        <w:autoSpaceDE w:val="0"/>
        <w:autoSpaceDN w:val="0"/>
        <w:adjustRightInd w:val="0"/>
        <w:ind w:firstLine="709"/>
        <w:jc w:val="both"/>
        <w:rPr>
          <w:rFonts w:ascii="Tahoma" w:hAnsi="Tahoma" w:cs="Tahoma"/>
          <w:iCs/>
          <w:sz w:val="18"/>
          <w:szCs w:val="18"/>
        </w:rPr>
      </w:pPr>
      <w:r w:rsidRPr="002C4CB6">
        <w:rPr>
          <w:rFonts w:ascii="Tahoma" w:hAnsi="Tahoma" w:cs="Tahoma"/>
          <w:iCs/>
          <w:sz w:val="18"/>
          <w:szCs w:val="18"/>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187650F5" w14:textId="77777777" w:rsidR="002C4CB6" w:rsidRPr="002C4CB6" w:rsidRDefault="002C4CB6" w:rsidP="002C4CB6">
      <w:pPr>
        <w:suppressAutoHyphens/>
        <w:ind w:firstLine="709"/>
        <w:jc w:val="both"/>
        <w:rPr>
          <w:rFonts w:ascii="Tahoma" w:hAnsi="Tahoma" w:cs="Tahoma"/>
          <w:sz w:val="18"/>
          <w:szCs w:val="18"/>
        </w:rPr>
      </w:pPr>
      <w:r w:rsidRPr="002C4CB6">
        <w:rPr>
          <w:rFonts w:ascii="Tahoma" w:hAnsi="Tahoma" w:cs="Tahoma"/>
          <w:iCs/>
          <w:sz w:val="18"/>
          <w:szCs w:val="18"/>
        </w:rPr>
        <w:t>4. 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w:t>
      </w:r>
      <w:r w:rsidRPr="002C4CB6">
        <w:rPr>
          <w:rFonts w:ascii="Tahoma" w:hAnsi="Tahoma" w:cs="Tahoma"/>
          <w:sz w:val="18"/>
          <w:szCs w:val="18"/>
        </w:rPr>
        <w:t xml:space="preserve"> </w:t>
      </w:r>
      <w:r w:rsidRPr="002C4CB6">
        <w:rPr>
          <w:rFonts w:ascii="Tahoma" w:hAnsi="Tahoma" w:cs="Tahoma"/>
          <w:iCs/>
          <w:sz w:val="18"/>
          <w:szCs w:val="18"/>
        </w:rPr>
        <w:t>предложения.</w:t>
      </w:r>
    </w:p>
    <w:p w14:paraId="61603563" w14:textId="77777777" w:rsidR="002C4CB6" w:rsidRDefault="002C4CB6" w:rsidP="002C4CB6">
      <w:pPr>
        <w:jc w:val="both"/>
        <w:rPr>
          <w:rFonts w:ascii="Tahoma" w:hAnsi="Tahoma" w:cs="Tahoma"/>
          <w:sz w:val="18"/>
          <w:szCs w:val="18"/>
        </w:rPr>
      </w:pPr>
    </w:p>
    <w:p w14:paraId="72E818CC" w14:textId="17E2583F" w:rsidR="002C4CB6" w:rsidRPr="002C4CB6" w:rsidRDefault="002C4CB6" w:rsidP="002C4CB6">
      <w:pPr>
        <w:jc w:val="both"/>
        <w:rPr>
          <w:rFonts w:ascii="Tahoma" w:hAnsi="Tahoma" w:cs="Tahoma"/>
          <w:sz w:val="18"/>
          <w:szCs w:val="18"/>
        </w:rPr>
      </w:pPr>
      <w:r w:rsidRPr="002C4CB6">
        <w:rPr>
          <w:rFonts w:ascii="Tahoma" w:hAnsi="Tahoma" w:cs="Tahoma"/>
          <w:sz w:val="18"/>
          <w:szCs w:val="18"/>
        </w:rPr>
        <w:t xml:space="preserve">Приложение: сметы, калькуляции, расчеты (формат </w:t>
      </w:r>
      <w:proofErr w:type="spellStart"/>
      <w:r w:rsidRPr="002C4CB6">
        <w:rPr>
          <w:rFonts w:ascii="Tahoma" w:hAnsi="Tahoma" w:cs="Tahoma"/>
          <w:sz w:val="18"/>
          <w:szCs w:val="18"/>
        </w:rPr>
        <w:t>Excel</w:t>
      </w:r>
      <w:proofErr w:type="spellEnd"/>
      <w:r w:rsidRPr="002C4CB6">
        <w:rPr>
          <w:rFonts w:ascii="Tahoma" w:hAnsi="Tahoma" w:cs="Tahoma"/>
          <w:sz w:val="18"/>
          <w:szCs w:val="18"/>
        </w:rPr>
        <w:t>).</w:t>
      </w:r>
    </w:p>
    <w:p w14:paraId="0E0C875F" w14:textId="77777777" w:rsidR="002C4CB6" w:rsidRPr="002C4CB6" w:rsidRDefault="002C4CB6" w:rsidP="002C4CB6">
      <w:pPr>
        <w:suppressAutoHyphens/>
        <w:autoSpaceDE w:val="0"/>
        <w:autoSpaceDN w:val="0"/>
        <w:adjustRightInd w:val="0"/>
        <w:jc w:val="both"/>
        <w:rPr>
          <w:rFonts w:ascii="Tahoma" w:hAnsi="Tahoma" w:cs="Tahoma"/>
          <w:b/>
          <w:i/>
          <w:sz w:val="18"/>
          <w:szCs w:val="18"/>
        </w:rPr>
      </w:pPr>
    </w:p>
    <w:p w14:paraId="11B1FC1D" w14:textId="77777777" w:rsidR="002C4CB6" w:rsidRPr="002C4CB6" w:rsidRDefault="002C4CB6" w:rsidP="002C4CB6">
      <w:pPr>
        <w:suppressAutoHyphens/>
        <w:autoSpaceDE w:val="0"/>
        <w:autoSpaceDN w:val="0"/>
        <w:adjustRightInd w:val="0"/>
        <w:ind w:left="1080"/>
        <w:jc w:val="both"/>
        <w:rPr>
          <w:rFonts w:ascii="Tahoma" w:hAnsi="Tahoma" w:cs="Tahoma"/>
          <w:sz w:val="18"/>
          <w:szCs w:val="18"/>
        </w:rPr>
      </w:pPr>
    </w:p>
    <w:p w14:paraId="7421ABA4" w14:textId="77777777" w:rsidR="002C4CB6" w:rsidRPr="002C4CB6" w:rsidRDefault="002C4CB6" w:rsidP="002C4CB6">
      <w:pPr>
        <w:suppressAutoHyphens/>
        <w:autoSpaceDE w:val="0"/>
        <w:autoSpaceDN w:val="0"/>
        <w:adjustRightInd w:val="0"/>
        <w:jc w:val="both"/>
        <w:rPr>
          <w:rFonts w:ascii="Tahoma" w:hAnsi="Tahoma" w:cs="Tahoma"/>
          <w:sz w:val="18"/>
          <w:szCs w:val="18"/>
        </w:rPr>
      </w:pPr>
      <w:r w:rsidRPr="002C4CB6">
        <w:rPr>
          <w:rFonts w:ascii="Tahoma" w:hAnsi="Tahoma" w:cs="Tahoma"/>
          <w:sz w:val="18"/>
          <w:szCs w:val="18"/>
        </w:rPr>
        <w:t xml:space="preserve">Руководитель организации                                   </w:t>
      </w:r>
      <w:proofErr w:type="gramStart"/>
      <w:r w:rsidRPr="002C4CB6">
        <w:rPr>
          <w:rFonts w:ascii="Tahoma" w:hAnsi="Tahoma" w:cs="Tahoma"/>
          <w:sz w:val="18"/>
          <w:szCs w:val="18"/>
        </w:rPr>
        <w:t xml:space="preserve">   (</w:t>
      </w:r>
      <w:proofErr w:type="gramEnd"/>
      <w:r w:rsidRPr="002C4CB6">
        <w:rPr>
          <w:rFonts w:ascii="Tahoma" w:hAnsi="Tahoma" w:cs="Tahoma"/>
          <w:sz w:val="18"/>
          <w:szCs w:val="18"/>
        </w:rPr>
        <w:t xml:space="preserve">подпись)                                             (Ф.И.О.)                                                                                                               </w:t>
      </w:r>
    </w:p>
    <w:p w14:paraId="4AC29AE1" w14:textId="77777777" w:rsidR="002C4CB6" w:rsidRPr="002C4CB6" w:rsidRDefault="002C4CB6" w:rsidP="002C4CB6">
      <w:pPr>
        <w:jc w:val="both"/>
        <w:rPr>
          <w:rFonts w:ascii="Tahoma" w:hAnsi="Tahoma" w:cs="Tahoma"/>
          <w:sz w:val="18"/>
          <w:szCs w:val="18"/>
          <w:u w:val="single"/>
        </w:rPr>
      </w:pPr>
      <w:proofErr w:type="spellStart"/>
      <w:r w:rsidRPr="002C4CB6">
        <w:rPr>
          <w:rFonts w:ascii="Tahoma" w:hAnsi="Tahoma" w:cs="Tahoma"/>
          <w:sz w:val="18"/>
          <w:szCs w:val="18"/>
        </w:rPr>
        <w:t>м.п</w:t>
      </w:r>
      <w:proofErr w:type="spellEnd"/>
      <w:r w:rsidRPr="002C4CB6">
        <w:rPr>
          <w:rFonts w:ascii="Tahoma" w:hAnsi="Tahoma" w:cs="Tahoma"/>
          <w:sz w:val="18"/>
          <w:szCs w:val="18"/>
        </w:rPr>
        <w:t xml:space="preserve">.     В случае определения </w:t>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r w:rsidRPr="002C4CB6">
        <w:rPr>
          <w:rFonts w:ascii="Tahoma" w:hAnsi="Tahoma" w:cs="Tahoma"/>
          <w:sz w:val="18"/>
          <w:szCs w:val="18"/>
          <w:u w:val="single"/>
        </w:rPr>
        <w:tab/>
      </w:r>
    </w:p>
    <w:p w14:paraId="26BC7D96" w14:textId="1435FAE5" w:rsidR="002C4CB6" w:rsidRDefault="002C4CB6" w:rsidP="002C4CB6">
      <w:pPr>
        <w:jc w:val="center"/>
        <w:rPr>
          <w:rFonts w:ascii="Tahoma" w:hAnsi="Tahoma" w:cs="Tahoma"/>
          <w:i/>
          <w:iCs/>
          <w:sz w:val="18"/>
          <w:szCs w:val="18"/>
        </w:rPr>
      </w:pPr>
      <w:r w:rsidRPr="002C4CB6">
        <w:rPr>
          <w:rFonts w:ascii="Tahoma" w:hAnsi="Tahoma" w:cs="Tahoma"/>
          <w:i/>
          <w:iCs/>
          <w:sz w:val="18"/>
          <w:szCs w:val="18"/>
        </w:rPr>
        <w:t>(полное наименование участника закупочной процедуры)</w:t>
      </w:r>
    </w:p>
    <w:p w14:paraId="1564AE07" w14:textId="77777777" w:rsidR="00F078D1" w:rsidRDefault="00F078D1" w:rsidP="00444C92">
      <w:pPr>
        <w:suppressAutoHyphens/>
        <w:jc w:val="right"/>
        <w:rPr>
          <w:rFonts w:ascii="Tahoma" w:hAnsi="Tahoma" w:cs="Tahoma"/>
          <w:b/>
          <w:bCs/>
          <w:iCs/>
          <w:sz w:val="18"/>
          <w:szCs w:val="18"/>
        </w:rPr>
      </w:pPr>
    </w:p>
    <w:p w14:paraId="78291574" w14:textId="77777777" w:rsidR="00F078D1" w:rsidRDefault="00F078D1" w:rsidP="00444C92">
      <w:pPr>
        <w:suppressAutoHyphens/>
        <w:jc w:val="right"/>
        <w:rPr>
          <w:rFonts w:ascii="Tahoma" w:hAnsi="Tahoma" w:cs="Tahoma"/>
          <w:b/>
          <w:bCs/>
          <w:iCs/>
          <w:sz w:val="18"/>
          <w:szCs w:val="18"/>
        </w:rPr>
      </w:pPr>
    </w:p>
    <w:p w14:paraId="6B349DD5" w14:textId="6BA01A97" w:rsidR="00444C92" w:rsidRPr="00876BB5" w:rsidRDefault="0076024A" w:rsidP="00444C92">
      <w:pPr>
        <w:suppressAutoHyphens/>
        <w:jc w:val="right"/>
        <w:rPr>
          <w:rFonts w:ascii="Tahoma" w:hAnsi="Tahoma" w:cs="Tahoma"/>
          <w:b/>
          <w:bCs/>
          <w:iCs/>
          <w:sz w:val="18"/>
          <w:szCs w:val="18"/>
        </w:rPr>
      </w:pPr>
      <w:r>
        <w:rPr>
          <w:rFonts w:ascii="Tahoma" w:hAnsi="Tahoma" w:cs="Tahoma"/>
          <w:b/>
          <w:bCs/>
          <w:iCs/>
          <w:sz w:val="18"/>
          <w:szCs w:val="18"/>
        </w:rPr>
        <w:t>П</w:t>
      </w:r>
      <w:r w:rsidR="00444C92" w:rsidRPr="00876BB5">
        <w:rPr>
          <w:rFonts w:ascii="Tahoma" w:hAnsi="Tahoma" w:cs="Tahoma"/>
          <w:b/>
          <w:bCs/>
          <w:iCs/>
          <w:sz w:val="18"/>
          <w:szCs w:val="18"/>
        </w:rPr>
        <w:t>риложени</w:t>
      </w:r>
      <w:r w:rsidR="002C4CB6">
        <w:rPr>
          <w:rFonts w:ascii="Tahoma" w:hAnsi="Tahoma" w:cs="Tahoma"/>
          <w:b/>
          <w:bCs/>
          <w:iCs/>
          <w:sz w:val="18"/>
          <w:szCs w:val="18"/>
        </w:rPr>
        <w:t>е</w:t>
      </w:r>
      <w:r w:rsidR="00444C92" w:rsidRPr="00876BB5">
        <w:rPr>
          <w:rFonts w:ascii="Tahoma" w:hAnsi="Tahoma" w:cs="Tahoma"/>
          <w:b/>
          <w:bCs/>
          <w:iCs/>
          <w:sz w:val="18"/>
          <w:szCs w:val="18"/>
        </w:rPr>
        <w:t xml:space="preserve">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672A62">
        <w:trPr>
          <w:cantSplit/>
          <w:trHeight w:val="385"/>
        </w:trPr>
        <w:tc>
          <w:tcPr>
            <w:tcW w:w="567" w:type="dxa"/>
            <w:vMerge w:val="restart"/>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672A62">
        <w:trPr>
          <w:cantSplit/>
          <w:trHeight w:val="385"/>
        </w:trPr>
        <w:tc>
          <w:tcPr>
            <w:tcW w:w="567" w:type="dxa"/>
            <w:vMerge/>
            <w:vAlign w:val="center"/>
          </w:tcPr>
          <w:p w14:paraId="779C8883" w14:textId="77777777" w:rsidR="00444C92" w:rsidRPr="00876BB5" w:rsidRDefault="00444C92" w:rsidP="00444C92">
            <w:pPr>
              <w:rPr>
                <w:rFonts w:ascii="Tahoma" w:hAnsi="Tahoma" w:cs="Tahoma"/>
                <w:sz w:val="18"/>
                <w:szCs w:val="18"/>
              </w:rPr>
            </w:pPr>
          </w:p>
        </w:tc>
        <w:tc>
          <w:tcPr>
            <w:tcW w:w="1985" w:type="dxa"/>
            <w:vMerge/>
            <w:vAlign w:val="center"/>
          </w:tcPr>
          <w:p w14:paraId="4B2E02AC" w14:textId="77777777" w:rsidR="00444C92" w:rsidRPr="00876BB5" w:rsidRDefault="00444C92" w:rsidP="00444C92">
            <w:pPr>
              <w:jc w:val="center"/>
              <w:rPr>
                <w:rFonts w:ascii="Tahoma" w:hAnsi="Tahoma" w:cs="Tahoma"/>
                <w:sz w:val="18"/>
                <w:szCs w:val="18"/>
              </w:rPr>
            </w:pPr>
          </w:p>
        </w:tc>
        <w:tc>
          <w:tcPr>
            <w:tcW w:w="4252" w:type="dxa"/>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672A62">
        <w:trPr>
          <w:cantSplit/>
          <w:trHeight w:val="360"/>
        </w:trPr>
        <w:tc>
          <w:tcPr>
            <w:tcW w:w="567" w:type="dxa"/>
            <w:vMerge/>
            <w:vAlign w:val="center"/>
          </w:tcPr>
          <w:p w14:paraId="380B0E60" w14:textId="77777777" w:rsidR="00444C92" w:rsidRPr="00876BB5" w:rsidRDefault="00444C92" w:rsidP="00444C92">
            <w:pPr>
              <w:rPr>
                <w:rFonts w:ascii="Tahoma" w:hAnsi="Tahoma" w:cs="Tahoma"/>
                <w:sz w:val="18"/>
                <w:szCs w:val="18"/>
              </w:rPr>
            </w:pPr>
          </w:p>
        </w:tc>
        <w:tc>
          <w:tcPr>
            <w:tcW w:w="1985" w:type="dxa"/>
            <w:vMerge/>
            <w:vAlign w:val="center"/>
          </w:tcPr>
          <w:p w14:paraId="1B3345D4" w14:textId="77777777" w:rsidR="00444C92" w:rsidRPr="00876BB5" w:rsidRDefault="00444C92" w:rsidP="00444C92">
            <w:pPr>
              <w:rPr>
                <w:rFonts w:ascii="Tahoma" w:hAnsi="Tahoma" w:cs="Tahoma"/>
                <w:sz w:val="18"/>
                <w:szCs w:val="18"/>
              </w:rPr>
            </w:pPr>
          </w:p>
        </w:tc>
        <w:tc>
          <w:tcPr>
            <w:tcW w:w="4252" w:type="dxa"/>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672A62">
        <w:trPr>
          <w:cantSplit/>
          <w:trHeight w:val="357"/>
        </w:trPr>
        <w:tc>
          <w:tcPr>
            <w:tcW w:w="567" w:type="dxa"/>
            <w:vMerge/>
            <w:vAlign w:val="center"/>
          </w:tcPr>
          <w:p w14:paraId="61D1C3A2" w14:textId="77777777" w:rsidR="00444C92" w:rsidRPr="00876BB5" w:rsidRDefault="00444C92" w:rsidP="00444C92">
            <w:pPr>
              <w:rPr>
                <w:rFonts w:ascii="Tahoma" w:hAnsi="Tahoma" w:cs="Tahoma"/>
                <w:sz w:val="18"/>
                <w:szCs w:val="18"/>
              </w:rPr>
            </w:pPr>
          </w:p>
        </w:tc>
        <w:tc>
          <w:tcPr>
            <w:tcW w:w="1985" w:type="dxa"/>
            <w:vMerge/>
            <w:vAlign w:val="center"/>
          </w:tcPr>
          <w:p w14:paraId="474AF884" w14:textId="77777777" w:rsidR="00444C92" w:rsidRPr="00876BB5" w:rsidRDefault="00444C92" w:rsidP="00444C92">
            <w:pPr>
              <w:rPr>
                <w:rFonts w:ascii="Tahoma" w:hAnsi="Tahoma" w:cs="Tahoma"/>
                <w:sz w:val="18"/>
                <w:szCs w:val="18"/>
              </w:rPr>
            </w:pPr>
          </w:p>
        </w:tc>
        <w:tc>
          <w:tcPr>
            <w:tcW w:w="4252" w:type="dxa"/>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672A62">
        <w:trPr>
          <w:cantSplit/>
          <w:trHeight w:val="506"/>
        </w:trPr>
        <w:tc>
          <w:tcPr>
            <w:tcW w:w="567" w:type="dxa"/>
            <w:vMerge/>
            <w:vAlign w:val="center"/>
          </w:tcPr>
          <w:p w14:paraId="26F62532" w14:textId="77777777" w:rsidR="00444C92" w:rsidRPr="00876BB5" w:rsidRDefault="00444C92" w:rsidP="00444C92">
            <w:pPr>
              <w:rPr>
                <w:rFonts w:ascii="Tahoma" w:hAnsi="Tahoma" w:cs="Tahoma"/>
                <w:sz w:val="18"/>
                <w:szCs w:val="18"/>
              </w:rPr>
            </w:pPr>
          </w:p>
        </w:tc>
        <w:tc>
          <w:tcPr>
            <w:tcW w:w="1985" w:type="dxa"/>
            <w:vMerge/>
            <w:vAlign w:val="center"/>
          </w:tcPr>
          <w:p w14:paraId="4BFDA6AF" w14:textId="77777777" w:rsidR="00444C92" w:rsidRPr="00876BB5" w:rsidRDefault="00444C92" w:rsidP="00444C92">
            <w:pPr>
              <w:rPr>
                <w:rFonts w:ascii="Tahoma" w:hAnsi="Tahoma" w:cs="Tahoma"/>
                <w:sz w:val="18"/>
                <w:szCs w:val="18"/>
              </w:rPr>
            </w:pPr>
          </w:p>
        </w:tc>
        <w:tc>
          <w:tcPr>
            <w:tcW w:w="4252" w:type="dxa"/>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672A62">
        <w:trPr>
          <w:cantSplit/>
          <w:trHeight w:val="315"/>
        </w:trPr>
        <w:tc>
          <w:tcPr>
            <w:tcW w:w="567" w:type="dxa"/>
            <w:vMerge/>
            <w:vAlign w:val="center"/>
          </w:tcPr>
          <w:p w14:paraId="23438084" w14:textId="77777777" w:rsidR="00444C92" w:rsidRPr="00876BB5" w:rsidRDefault="00444C92" w:rsidP="00444C92">
            <w:pPr>
              <w:rPr>
                <w:rFonts w:ascii="Tahoma" w:hAnsi="Tahoma" w:cs="Tahoma"/>
                <w:sz w:val="18"/>
                <w:szCs w:val="18"/>
              </w:rPr>
            </w:pPr>
          </w:p>
        </w:tc>
        <w:tc>
          <w:tcPr>
            <w:tcW w:w="1985" w:type="dxa"/>
            <w:vMerge/>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672A62">
        <w:trPr>
          <w:cantSplit/>
          <w:trHeight w:val="419"/>
        </w:trPr>
        <w:tc>
          <w:tcPr>
            <w:tcW w:w="567" w:type="dxa"/>
            <w:vMerge/>
            <w:vAlign w:val="center"/>
          </w:tcPr>
          <w:p w14:paraId="5C37AA51" w14:textId="77777777" w:rsidR="00444C92" w:rsidRPr="00876BB5" w:rsidRDefault="00444C92" w:rsidP="00444C92">
            <w:pPr>
              <w:rPr>
                <w:rFonts w:ascii="Tahoma" w:hAnsi="Tahoma" w:cs="Tahoma"/>
                <w:sz w:val="18"/>
                <w:szCs w:val="18"/>
              </w:rPr>
            </w:pPr>
          </w:p>
        </w:tc>
        <w:tc>
          <w:tcPr>
            <w:tcW w:w="1985" w:type="dxa"/>
            <w:vMerge/>
            <w:vAlign w:val="center"/>
          </w:tcPr>
          <w:p w14:paraId="5E8DC2A3" w14:textId="77777777" w:rsidR="00444C92" w:rsidRPr="00876BB5" w:rsidRDefault="00444C92" w:rsidP="00444C92">
            <w:pPr>
              <w:rPr>
                <w:rFonts w:ascii="Tahoma" w:hAnsi="Tahoma" w:cs="Tahoma"/>
                <w:sz w:val="18"/>
                <w:szCs w:val="18"/>
              </w:rPr>
            </w:pPr>
          </w:p>
        </w:tc>
        <w:tc>
          <w:tcPr>
            <w:tcW w:w="4252" w:type="dxa"/>
            <w:vMerge/>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672A62">
        <w:trPr>
          <w:cantSplit/>
          <w:trHeight w:val="506"/>
        </w:trPr>
        <w:tc>
          <w:tcPr>
            <w:tcW w:w="567" w:type="dxa"/>
            <w:vMerge/>
            <w:vAlign w:val="center"/>
          </w:tcPr>
          <w:p w14:paraId="6ECD6C8F" w14:textId="77777777" w:rsidR="00444C92" w:rsidRPr="00876BB5" w:rsidRDefault="00444C92" w:rsidP="00444C92">
            <w:pPr>
              <w:rPr>
                <w:rFonts w:ascii="Tahoma" w:hAnsi="Tahoma" w:cs="Tahoma"/>
                <w:sz w:val="18"/>
                <w:szCs w:val="18"/>
              </w:rPr>
            </w:pPr>
          </w:p>
        </w:tc>
        <w:tc>
          <w:tcPr>
            <w:tcW w:w="1985" w:type="dxa"/>
            <w:vMerge/>
            <w:vAlign w:val="center"/>
          </w:tcPr>
          <w:p w14:paraId="59CA8D87" w14:textId="77777777" w:rsidR="00444C92" w:rsidRPr="00876BB5" w:rsidRDefault="00444C92" w:rsidP="00444C92">
            <w:pPr>
              <w:rPr>
                <w:rFonts w:ascii="Tahoma" w:hAnsi="Tahoma" w:cs="Tahoma"/>
                <w:sz w:val="18"/>
                <w:szCs w:val="18"/>
              </w:rPr>
            </w:pPr>
          </w:p>
        </w:tc>
        <w:tc>
          <w:tcPr>
            <w:tcW w:w="4252" w:type="dxa"/>
            <w:vMerge/>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672A62">
        <w:trPr>
          <w:cantSplit/>
          <w:trHeight w:val="370"/>
        </w:trPr>
        <w:tc>
          <w:tcPr>
            <w:tcW w:w="567" w:type="dxa"/>
            <w:vMerge w:val="restart"/>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672A62">
        <w:trPr>
          <w:cantSplit/>
          <w:trHeight w:val="353"/>
        </w:trPr>
        <w:tc>
          <w:tcPr>
            <w:tcW w:w="567" w:type="dxa"/>
            <w:vMerge/>
          </w:tcPr>
          <w:p w14:paraId="2D771441" w14:textId="77777777" w:rsidR="00444C92" w:rsidRPr="00876BB5" w:rsidRDefault="00444C92" w:rsidP="00444C92">
            <w:pPr>
              <w:rPr>
                <w:rFonts w:ascii="Tahoma" w:hAnsi="Tahoma" w:cs="Tahoma"/>
                <w:sz w:val="18"/>
                <w:szCs w:val="18"/>
              </w:rPr>
            </w:pPr>
          </w:p>
        </w:tc>
        <w:tc>
          <w:tcPr>
            <w:tcW w:w="1985" w:type="dxa"/>
            <w:vMerge/>
            <w:vAlign w:val="center"/>
          </w:tcPr>
          <w:p w14:paraId="4C50C0A1" w14:textId="77777777" w:rsidR="00444C92" w:rsidRPr="00876BB5" w:rsidRDefault="00444C92" w:rsidP="00444C92">
            <w:pPr>
              <w:rPr>
                <w:rFonts w:ascii="Tahoma" w:hAnsi="Tahoma" w:cs="Tahoma"/>
                <w:sz w:val="18"/>
                <w:szCs w:val="18"/>
              </w:rPr>
            </w:pPr>
          </w:p>
        </w:tc>
        <w:tc>
          <w:tcPr>
            <w:tcW w:w="4252" w:type="dxa"/>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672A62">
        <w:trPr>
          <w:cantSplit/>
          <w:trHeight w:val="349"/>
        </w:trPr>
        <w:tc>
          <w:tcPr>
            <w:tcW w:w="567" w:type="dxa"/>
            <w:vMerge/>
          </w:tcPr>
          <w:p w14:paraId="3A35F64D" w14:textId="77777777" w:rsidR="00444C92" w:rsidRPr="00876BB5" w:rsidRDefault="00444C92" w:rsidP="00444C92">
            <w:pPr>
              <w:rPr>
                <w:rFonts w:ascii="Tahoma" w:hAnsi="Tahoma" w:cs="Tahoma"/>
                <w:sz w:val="18"/>
                <w:szCs w:val="18"/>
              </w:rPr>
            </w:pPr>
          </w:p>
        </w:tc>
        <w:tc>
          <w:tcPr>
            <w:tcW w:w="1985" w:type="dxa"/>
            <w:vMerge/>
            <w:vAlign w:val="center"/>
          </w:tcPr>
          <w:p w14:paraId="4336BEE4" w14:textId="77777777" w:rsidR="00444C92" w:rsidRPr="00876BB5" w:rsidRDefault="00444C92" w:rsidP="00444C92">
            <w:pPr>
              <w:rPr>
                <w:rFonts w:ascii="Tahoma" w:hAnsi="Tahoma" w:cs="Tahoma"/>
                <w:sz w:val="18"/>
                <w:szCs w:val="18"/>
              </w:rPr>
            </w:pPr>
          </w:p>
        </w:tc>
        <w:tc>
          <w:tcPr>
            <w:tcW w:w="4252" w:type="dxa"/>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672A62">
        <w:trPr>
          <w:cantSplit/>
          <w:trHeight w:val="506"/>
        </w:trPr>
        <w:tc>
          <w:tcPr>
            <w:tcW w:w="567" w:type="dxa"/>
            <w:vMerge/>
          </w:tcPr>
          <w:p w14:paraId="27826A1F" w14:textId="77777777" w:rsidR="00444C92" w:rsidRPr="00876BB5" w:rsidRDefault="00444C92" w:rsidP="00444C92">
            <w:pPr>
              <w:rPr>
                <w:rFonts w:ascii="Tahoma" w:hAnsi="Tahoma" w:cs="Tahoma"/>
                <w:sz w:val="18"/>
                <w:szCs w:val="18"/>
              </w:rPr>
            </w:pPr>
          </w:p>
        </w:tc>
        <w:tc>
          <w:tcPr>
            <w:tcW w:w="1985" w:type="dxa"/>
            <w:vMerge/>
            <w:vAlign w:val="center"/>
          </w:tcPr>
          <w:p w14:paraId="512DF137" w14:textId="77777777" w:rsidR="00444C92" w:rsidRPr="00876BB5" w:rsidRDefault="00444C92" w:rsidP="00444C92">
            <w:pPr>
              <w:rPr>
                <w:rFonts w:ascii="Tahoma" w:hAnsi="Tahoma" w:cs="Tahoma"/>
                <w:sz w:val="18"/>
                <w:szCs w:val="18"/>
              </w:rPr>
            </w:pPr>
          </w:p>
        </w:tc>
        <w:tc>
          <w:tcPr>
            <w:tcW w:w="4252" w:type="dxa"/>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672A62">
        <w:trPr>
          <w:cantSplit/>
          <w:trHeight w:val="380"/>
        </w:trPr>
        <w:tc>
          <w:tcPr>
            <w:tcW w:w="567" w:type="dxa"/>
            <w:vMerge/>
          </w:tcPr>
          <w:p w14:paraId="0C6250B3" w14:textId="77777777" w:rsidR="00444C92" w:rsidRPr="00876BB5" w:rsidRDefault="00444C92" w:rsidP="00444C92">
            <w:pPr>
              <w:rPr>
                <w:rFonts w:ascii="Tahoma" w:hAnsi="Tahoma" w:cs="Tahoma"/>
                <w:sz w:val="18"/>
                <w:szCs w:val="18"/>
              </w:rPr>
            </w:pPr>
          </w:p>
        </w:tc>
        <w:tc>
          <w:tcPr>
            <w:tcW w:w="1985" w:type="dxa"/>
            <w:vMerge/>
            <w:vAlign w:val="center"/>
          </w:tcPr>
          <w:p w14:paraId="32BEA9E9" w14:textId="77777777" w:rsidR="00444C92" w:rsidRPr="00876BB5" w:rsidRDefault="00444C92" w:rsidP="00444C92">
            <w:pPr>
              <w:rPr>
                <w:rFonts w:ascii="Tahoma" w:hAnsi="Tahoma" w:cs="Tahoma"/>
                <w:sz w:val="18"/>
                <w:szCs w:val="18"/>
              </w:rPr>
            </w:pPr>
          </w:p>
        </w:tc>
        <w:tc>
          <w:tcPr>
            <w:tcW w:w="4252" w:type="dxa"/>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672A62">
        <w:trPr>
          <w:cantSplit/>
          <w:trHeight w:val="506"/>
        </w:trPr>
        <w:tc>
          <w:tcPr>
            <w:tcW w:w="567" w:type="dxa"/>
            <w:vMerge/>
          </w:tcPr>
          <w:p w14:paraId="19D4F996" w14:textId="77777777" w:rsidR="00444C92" w:rsidRPr="00876BB5" w:rsidRDefault="00444C92" w:rsidP="00444C92">
            <w:pPr>
              <w:rPr>
                <w:rFonts w:ascii="Tahoma" w:hAnsi="Tahoma" w:cs="Tahoma"/>
                <w:sz w:val="18"/>
                <w:szCs w:val="18"/>
              </w:rPr>
            </w:pPr>
          </w:p>
        </w:tc>
        <w:tc>
          <w:tcPr>
            <w:tcW w:w="1985" w:type="dxa"/>
            <w:vMerge/>
            <w:vAlign w:val="center"/>
          </w:tcPr>
          <w:p w14:paraId="1A77B734" w14:textId="77777777" w:rsidR="00444C92" w:rsidRPr="00876BB5" w:rsidRDefault="00444C92" w:rsidP="00444C92">
            <w:pPr>
              <w:rPr>
                <w:rFonts w:ascii="Tahoma" w:hAnsi="Tahoma" w:cs="Tahoma"/>
                <w:sz w:val="18"/>
                <w:szCs w:val="18"/>
              </w:rPr>
            </w:pPr>
          </w:p>
        </w:tc>
        <w:tc>
          <w:tcPr>
            <w:tcW w:w="4252" w:type="dxa"/>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56A6D5CD" w14:textId="77777777" w:rsidR="00DA216E" w:rsidRDefault="00DA216E" w:rsidP="00DA216E">
      <w:pPr>
        <w:suppressAutoHyphens/>
        <w:jc w:val="both"/>
        <w:rPr>
          <w:rFonts w:ascii="Tahoma" w:hAnsi="Tahoma" w:cs="Tahoma"/>
          <w:sz w:val="18"/>
          <w:szCs w:val="18"/>
        </w:rPr>
      </w:pPr>
      <w:r>
        <w:rPr>
          <w:rFonts w:ascii="Tahoma" w:hAnsi="Tahoma" w:cs="Tahoma"/>
          <w:sz w:val="18"/>
          <w:szCs w:val="18"/>
        </w:rPr>
        <w:t>Контактные данные:</w:t>
      </w:r>
    </w:p>
    <w:p w14:paraId="5964F0B0" w14:textId="77777777" w:rsidR="00DA216E" w:rsidRPr="002B3387" w:rsidRDefault="00DA216E" w:rsidP="00DA216E">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DA216E" w:rsidRPr="002B3387" w14:paraId="4ABD8511" w14:textId="77777777" w:rsidTr="00DA22FB">
        <w:tc>
          <w:tcPr>
            <w:tcW w:w="4661" w:type="dxa"/>
            <w:tcBorders>
              <w:top w:val="single" w:sz="4" w:space="0" w:color="auto"/>
              <w:left w:val="single" w:sz="4" w:space="0" w:color="auto"/>
              <w:bottom w:val="single" w:sz="4" w:space="0" w:color="auto"/>
              <w:right w:val="single" w:sz="4" w:space="0" w:color="auto"/>
            </w:tcBorders>
            <w:hideMark/>
          </w:tcPr>
          <w:p w14:paraId="10727A44"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2C92C84"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DA216E" w:rsidRPr="002B3387" w14:paraId="411985A7" w14:textId="77777777" w:rsidTr="00DA22FB">
        <w:tc>
          <w:tcPr>
            <w:tcW w:w="4661" w:type="dxa"/>
            <w:tcBorders>
              <w:top w:val="single" w:sz="4" w:space="0" w:color="auto"/>
              <w:left w:val="single" w:sz="4" w:space="0" w:color="auto"/>
              <w:bottom w:val="single" w:sz="4" w:space="0" w:color="auto"/>
              <w:right w:val="single" w:sz="4" w:space="0" w:color="auto"/>
            </w:tcBorders>
            <w:hideMark/>
          </w:tcPr>
          <w:p w14:paraId="63A6B118"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CE4D058" w14:textId="77777777" w:rsidR="00DA216E" w:rsidRPr="002B3387" w:rsidRDefault="00DA216E" w:rsidP="00DA22FB">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0B292EAA" w14:textId="77777777" w:rsidR="00DA216E" w:rsidRDefault="00DA216E" w:rsidP="00DA216E">
      <w:pPr>
        <w:ind w:firstLine="567"/>
        <w:jc w:val="both"/>
        <w:rPr>
          <w:rFonts w:ascii="Tahoma" w:hAnsi="Tahoma" w:cs="Tahoma"/>
          <w:b/>
          <w:kern w:val="28"/>
          <w:sz w:val="18"/>
          <w:szCs w:val="18"/>
        </w:rPr>
      </w:pPr>
    </w:p>
    <w:p w14:paraId="45EFDED0" w14:textId="77777777" w:rsidR="00DA216E" w:rsidRDefault="00DA216E" w:rsidP="00DA216E">
      <w:pPr>
        <w:ind w:firstLine="567"/>
        <w:jc w:val="both"/>
        <w:rPr>
          <w:rFonts w:ascii="Tahoma" w:hAnsi="Tahoma" w:cs="Tahoma"/>
          <w:b/>
          <w:kern w:val="28"/>
          <w:sz w:val="18"/>
          <w:szCs w:val="18"/>
        </w:rPr>
      </w:pPr>
    </w:p>
    <w:p w14:paraId="1E43AE1A"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257ADB70"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75410FCE" w14:textId="77777777" w:rsidR="00DA216E" w:rsidRPr="00876BB5" w:rsidRDefault="00DA216E" w:rsidP="00DA216E">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5C0853E9" w14:textId="77777777" w:rsidR="00DA216E" w:rsidRPr="00876BB5" w:rsidRDefault="00DA216E" w:rsidP="00DA216E">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77777777" w:rsidR="00444C92" w:rsidRPr="00876BB5" w:rsidRDefault="00444C92" w:rsidP="00444C92">
      <w:pPr>
        <w:rPr>
          <w:rFonts w:ascii="Tahoma" w:hAnsi="Tahoma" w:cs="Tahoma"/>
          <w:sz w:val="18"/>
          <w:szCs w:val="18"/>
        </w:rPr>
      </w:pPr>
    </w:p>
    <w:p w14:paraId="6F2DD399" w14:textId="77777777" w:rsidR="00444C92" w:rsidRPr="00876BB5" w:rsidRDefault="00444C92" w:rsidP="00444C92">
      <w:pPr>
        <w:rPr>
          <w:rFonts w:ascii="Tahoma" w:hAnsi="Tahoma" w:cs="Tahoma"/>
          <w:sz w:val="18"/>
          <w:szCs w:val="18"/>
        </w:rPr>
      </w:pPr>
    </w:p>
    <w:p w14:paraId="6B089A7A" w14:textId="77777777" w:rsidR="002E1860" w:rsidRPr="00990902" w:rsidRDefault="002E1860"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17945D94" w14:textId="77777777" w:rsidR="00737F23" w:rsidRPr="00990902" w:rsidRDefault="00737F23"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0561C2E3" w14:textId="77777777" w:rsidR="00725F9B" w:rsidRPr="00990902" w:rsidRDefault="00725F9B" w:rsidP="00764CB1">
      <w:pPr>
        <w:suppressAutoHyphens/>
        <w:jc w:val="center"/>
        <w:rPr>
          <w:rFonts w:ascii="Tahoma" w:hAnsi="Tahoma" w:cs="Tahoma"/>
          <w:b/>
          <w:bCs/>
          <w:sz w:val="16"/>
          <w:szCs w:val="16"/>
        </w:rPr>
      </w:pPr>
    </w:p>
    <w:p w14:paraId="38209F5E" w14:textId="77777777" w:rsidR="004F4EA0" w:rsidRPr="00990902" w:rsidRDefault="004F4EA0" w:rsidP="00764CB1">
      <w:pPr>
        <w:suppressAutoHyphens/>
        <w:jc w:val="center"/>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701E46EF" w14:textId="45AB7F09"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6D7596">
          <w:footerReference w:type="default" r:id="rId8"/>
          <w:footerReference w:type="first" r:id="rId9"/>
          <w:footnotePr>
            <w:numFmt w:val="chicago"/>
          </w:footnotePr>
          <w:pgSz w:w="11906" w:h="16838"/>
          <w:pgMar w:top="993" w:right="567" w:bottom="709" w:left="1134" w:header="709" w:footer="0" w:gutter="0"/>
          <w:cols w:space="708"/>
          <w:docGrid w:linePitch="360"/>
        </w:sectPr>
      </w:pPr>
    </w:p>
    <w:p w14:paraId="1CF24345" w14:textId="77777777" w:rsidR="001A588B" w:rsidRDefault="001A588B" w:rsidP="008237D8">
      <w:pPr>
        <w:tabs>
          <w:tab w:val="left" w:pos="1260"/>
          <w:tab w:val="left" w:pos="1865"/>
          <w:tab w:val="left" w:pos="2700"/>
          <w:tab w:val="left" w:pos="4140"/>
        </w:tabs>
        <w:suppressAutoHyphens/>
        <w:rPr>
          <w:rFonts w:ascii="Tahoma" w:hAnsi="Tahoma" w:cs="Tahoma"/>
          <w:bCs/>
          <w:iCs/>
          <w:sz w:val="16"/>
          <w:szCs w:val="16"/>
        </w:rPr>
      </w:pPr>
    </w:p>
    <w:p w14:paraId="5494331D" w14:textId="15A245BE"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C8054F">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0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993"/>
        <w:gridCol w:w="1985"/>
        <w:gridCol w:w="1985"/>
        <w:gridCol w:w="1560"/>
        <w:gridCol w:w="1276"/>
        <w:gridCol w:w="1981"/>
      </w:tblGrid>
      <w:tr w:rsidR="0093351D" w:rsidRPr="00990902" w14:paraId="2A0F2758" w14:textId="77777777" w:rsidTr="00241348">
        <w:tc>
          <w:tcPr>
            <w:tcW w:w="738"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993" w:type="dxa"/>
            <w:shd w:val="clear" w:color="auto" w:fill="E7E6E6"/>
          </w:tcPr>
          <w:p w14:paraId="0D501B36" w14:textId="77777777" w:rsidR="0093351D" w:rsidRPr="00990902" w:rsidRDefault="0093351D" w:rsidP="00835796">
            <w:pPr>
              <w:suppressAutoHyphens/>
              <w:jc w:val="center"/>
              <w:rPr>
                <w:rFonts w:ascii="Tahoma" w:hAnsi="Tahoma" w:cs="Tahoma"/>
                <w:b/>
                <w:bCs/>
                <w:sz w:val="16"/>
                <w:szCs w:val="16"/>
              </w:rPr>
            </w:pPr>
            <w:r w:rsidRPr="00990902">
              <w:rPr>
                <w:rFonts w:ascii="Tahoma" w:hAnsi="Tahoma" w:cs="Tahoma"/>
                <w:b/>
                <w:bCs/>
                <w:sz w:val="16"/>
                <w:szCs w:val="16"/>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198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5CDBC547" w:rsidR="0093351D" w:rsidRPr="009C6799"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r w:rsidR="009C6799">
              <w:rPr>
                <w:rFonts w:ascii="Tahoma" w:hAnsi="Tahoma" w:cs="Tahoma"/>
                <w:b/>
                <w:sz w:val="16"/>
                <w:szCs w:val="16"/>
              </w:rPr>
              <w:t xml:space="preserve"> </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198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1560"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1276"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198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241348">
        <w:tc>
          <w:tcPr>
            <w:tcW w:w="738"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993" w:type="dxa"/>
          </w:tcPr>
          <w:p w14:paraId="1DD05015" w14:textId="77777777" w:rsidR="0093351D" w:rsidRPr="00990902" w:rsidRDefault="0093351D" w:rsidP="00E453F2">
            <w:pPr>
              <w:rPr>
                <w:rFonts w:ascii="Tahoma" w:hAnsi="Tahoma" w:cs="Tahoma"/>
                <w:sz w:val="16"/>
                <w:szCs w:val="16"/>
              </w:rPr>
            </w:pPr>
          </w:p>
        </w:tc>
        <w:tc>
          <w:tcPr>
            <w:tcW w:w="1985" w:type="dxa"/>
          </w:tcPr>
          <w:p w14:paraId="5B9D0055" w14:textId="77777777" w:rsidR="0093351D" w:rsidRPr="00990902" w:rsidRDefault="0093351D" w:rsidP="00E453F2">
            <w:pPr>
              <w:rPr>
                <w:rFonts w:ascii="Tahoma" w:hAnsi="Tahoma" w:cs="Tahoma"/>
                <w:sz w:val="16"/>
                <w:szCs w:val="16"/>
              </w:rPr>
            </w:pPr>
          </w:p>
        </w:tc>
        <w:tc>
          <w:tcPr>
            <w:tcW w:w="1985" w:type="dxa"/>
          </w:tcPr>
          <w:p w14:paraId="31229A64" w14:textId="77777777" w:rsidR="0093351D" w:rsidRPr="00990902" w:rsidRDefault="0093351D" w:rsidP="00E453F2">
            <w:pPr>
              <w:rPr>
                <w:rFonts w:ascii="Tahoma" w:hAnsi="Tahoma" w:cs="Tahoma"/>
                <w:sz w:val="16"/>
                <w:szCs w:val="16"/>
              </w:rPr>
            </w:pPr>
          </w:p>
        </w:tc>
        <w:tc>
          <w:tcPr>
            <w:tcW w:w="1560" w:type="dxa"/>
          </w:tcPr>
          <w:p w14:paraId="1789BC2E" w14:textId="77777777" w:rsidR="0093351D" w:rsidRPr="00990902" w:rsidRDefault="0093351D" w:rsidP="00E453F2">
            <w:pPr>
              <w:rPr>
                <w:rFonts w:ascii="Tahoma" w:hAnsi="Tahoma" w:cs="Tahoma"/>
                <w:sz w:val="16"/>
                <w:szCs w:val="16"/>
              </w:rPr>
            </w:pPr>
          </w:p>
        </w:tc>
        <w:tc>
          <w:tcPr>
            <w:tcW w:w="1276" w:type="dxa"/>
          </w:tcPr>
          <w:p w14:paraId="1A04FFFD" w14:textId="77777777" w:rsidR="0093351D" w:rsidRPr="00990902" w:rsidRDefault="0093351D" w:rsidP="00E453F2">
            <w:pPr>
              <w:rPr>
                <w:rFonts w:ascii="Tahoma" w:hAnsi="Tahoma" w:cs="Tahoma"/>
                <w:sz w:val="16"/>
                <w:szCs w:val="16"/>
              </w:rPr>
            </w:pPr>
          </w:p>
        </w:tc>
        <w:tc>
          <w:tcPr>
            <w:tcW w:w="198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241348">
        <w:tc>
          <w:tcPr>
            <w:tcW w:w="738"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993" w:type="dxa"/>
          </w:tcPr>
          <w:p w14:paraId="0F3A07C9" w14:textId="77777777" w:rsidR="0093351D" w:rsidRPr="00990902" w:rsidRDefault="0093351D" w:rsidP="00E453F2">
            <w:pPr>
              <w:rPr>
                <w:rFonts w:ascii="Tahoma" w:hAnsi="Tahoma" w:cs="Tahoma"/>
                <w:sz w:val="16"/>
                <w:szCs w:val="16"/>
              </w:rPr>
            </w:pPr>
          </w:p>
        </w:tc>
        <w:tc>
          <w:tcPr>
            <w:tcW w:w="1985" w:type="dxa"/>
          </w:tcPr>
          <w:p w14:paraId="40496BBB" w14:textId="77777777" w:rsidR="0093351D" w:rsidRPr="00990902" w:rsidRDefault="0093351D" w:rsidP="00E453F2">
            <w:pPr>
              <w:rPr>
                <w:rFonts w:ascii="Tahoma" w:hAnsi="Tahoma" w:cs="Tahoma"/>
                <w:sz w:val="16"/>
                <w:szCs w:val="16"/>
              </w:rPr>
            </w:pPr>
          </w:p>
        </w:tc>
        <w:tc>
          <w:tcPr>
            <w:tcW w:w="1985" w:type="dxa"/>
          </w:tcPr>
          <w:p w14:paraId="5BB6CA3C" w14:textId="77777777" w:rsidR="0093351D" w:rsidRPr="00990902" w:rsidRDefault="0093351D" w:rsidP="00E453F2">
            <w:pPr>
              <w:rPr>
                <w:rFonts w:ascii="Tahoma" w:hAnsi="Tahoma" w:cs="Tahoma"/>
                <w:sz w:val="16"/>
                <w:szCs w:val="16"/>
              </w:rPr>
            </w:pPr>
          </w:p>
        </w:tc>
        <w:tc>
          <w:tcPr>
            <w:tcW w:w="1560" w:type="dxa"/>
          </w:tcPr>
          <w:p w14:paraId="0E794FD1" w14:textId="77777777" w:rsidR="0093351D" w:rsidRPr="00990902" w:rsidRDefault="0093351D" w:rsidP="00E453F2">
            <w:pPr>
              <w:rPr>
                <w:rFonts w:ascii="Tahoma" w:hAnsi="Tahoma" w:cs="Tahoma"/>
                <w:sz w:val="16"/>
                <w:szCs w:val="16"/>
              </w:rPr>
            </w:pPr>
          </w:p>
        </w:tc>
        <w:tc>
          <w:tcPr>
            <w:tcW w:w="1276" w:type="dxa"/>
          </w:tcPr>
          <w:p w14:paraId="5EF7CD9B" w14:textId="77777777" w:rsidR="0093351D" w:rsidRPr="00990902" w:rsidRDefault="0093351D" w:rsidP="00E453F2">
            <w:pPr>
              <w:rPr>
                <w:rFonts w:ascii="Tahoma" w:hAnsi="Tahoma" w:cs="Tahoma"/>
                <w:sz w:val="16"/>
                <w:szCs w:val="16"/>
              </w:rPr>
            </w:pPr>
          </w:p>
        </w:tc>
        <w:tc>
          <w:tcPr>
            <w:tcW w:w="198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241348">
        <w:tc>
          <w:tcPr>
            <w:tcW w:w="738"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993" w:type="dxa"/>
          </w:tcPr>
          <w:p w14:paraId="0FF16137" w14:textId="77777777" w:rsidR="0093351D" w:rsidRPr="00990902" w:rsidRDefault="0093351D" w:rsidP="00E453F2">
            <w:pPr>
              <w:rPr>
                <w:rFonts w:ascii="Tahoma" w:hAnsi="Tahoma" w:cs="Tahoma"/>
                <w:sz w:val="16"/>
                <w:szCs w:val="16"/>
              </w:rPr>
            </w:pPr>
          </w:p>
        </w:tc>
        <w:tc>
          <w:tcPr>
            <w:tcW w:w="1985" w:type="dxa"/>
          </w:tcPr>
          <w:p w14:paraId="3A2B46E2" w14:textId="77777777" w:rsidR="0093351D" w:rsidRPr="00990902" w:rsidRDefault="0093351D" w:rsidP="00E453F2">
            <w:pPr>
              <w:rPr>
                <w:rFonts w:ascii="Tahoma" w:hAnsi="Tahoma" w:cs="Tahoma"/>
                <w:sz w:val="16"/>
                <w:szCs w:val="16"/>
              </w:rPr>
            </w:pPr>
          </w:p>
        </w:tc>
        <w:tc>
          <w:tcPr>
            <w:tcW w:w="1985" w:type="dxa"/>
          </w:tcPr>
          <w:p w14:paraId="294B2604" w14:textId="77777777" w:rsidR="0093351D" w:rsidRPr="00990902" w:rsidRDefault="0093351D" w:rsidP="00E453F2">
            <w:pPr>
              <w:rPr>
                <w:rFonts w:ascii="Tahoma" w:hAnsi="Tahoma" w:cs="Tahoma"/>
                <w:sz w:val="16"/>
                <w:szCs w:val="16"/>
              </w:rPr>
            </w:pPr>
          </w:p>
        </w:tc>
        <w:tc>
          <w:tcPr>
            <w:tcW w:w="1560" w:type="dxa"/>
          </w:tcPr>
          <w:p w14:paraId="42FE4018" w14:textId="77777777" w:rsidR="0093351D" w:rsidRPr="00990902" w:rsidRDefault="0093351D" w:rsidP="00E453F2">
            <w:pPr>
              <w:rPr>
                <w:rFonts w:ascii="Tahoma" w:hAnsi="Tahoma" w:cs="Tahoma"/>
                <w:sz w:val="16"/>
                <w:szCs w:val="16"/>
              </w:rPr>
            </w:pPr>
          </w:p>
        </w:tc>
        <w:tc>
          <w:tcPr>
            <w:tcW w:w="1276" w:type="dxa"/>
          </w:tcPr>
          <w:p w14:paraId="2EEDADFD" w14:textId="77777777" w:rsidR="0093351D" w:rsidRPr="00990902" w:rsidRDefault="0093351D" w:rsidP="00E453F2">
            <w:pPr>
              <w:rPr>
                <w:rFonts w:ascii="Tahoma" w:hAnsi="Tahoma" w:cs="Tahoma"/>
                <w:sz w:val="16"/>
                <w:szCs w:val="16"/>
              </w:rPr>
            </w:pPr>
          </w:p>
        </w:tc>
        <w:tc>
          <w:tcPr>
            <w:tcW w:w="198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241348">
        <w:tc>
          <w:tcPr>
            <w:tcW w:w="738"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993" w:type="dxa"/>
          </w:tcPr>
          <w:p w14:paraId="00474CF0" w14:textId="77777777" w:rsidR="0093351D" w:rsidRPr="00990902" w:rsidRDefault="0093351D" w:rsidP="00E453F2">
            <w:pPr>
              <w:rPr>
                <w:rFonts w:ascii="Tahoma" w:hAnsi="Tahoma" w:cs="Tahoma"/>
                <w:sz w:val="16"/>
                <w:szCs w:val="16"/>
              </w:rPr>
            </w:pPr>
          </w:p>
        </w:tc>
        <w:tc>
          <w:tcPr>
            <w:tcW w:w="1985" w:type="dxa"/>
          </w:tcPr>
          <w:p w14:paraId="4A5F5619" w14:textId="77777777" w:rsidR="0093351D" w:rsidRPr="00990902" w:rsidRDefault="0093351D" w:rsidP="00E453F2">
            <w:pPr>
              <w:rPr>
                <w:rFonts w:ascii="Tahoma" w:hAnsi="Tahoma" w:cs="Tahoma"/>
                <w:sz w:val="16"/>
                <w:szCs w:val="16"/>
              </w:rPr>
            </w:pPr>
          </w:p>
        </w:tc>
        <w:tc>
          <w:tcPr>
            <w:tcW w:w="1985" w:type="dxa"/>
          </w:tcPr>
          <w:p w14:paraId="4676DECA" w14:textId="77777777" w:rsidR="0093351D" w:rsidRPr="00990902" w:rsidRDefault="0093351D" w:rsidP="00E453F2">
            <w:pPr>
              <w:rPr>
                <w:rFonts w:ascii="Tahoma" w:hAnsi="Tahoma" w:cs="Tahoma"/>
                <w:sz w:val="16"/>
                <w:szCs w:val="16"/>
              </w:rPr>
            </w:pPr>
          </w:p>
        </w:tc>
        <w:tc>
          <w:tcPr>
            <w:tcW w:w="1560" w:type="dxa"/>
          </w:tcPr>
          <w:p w14:paraId="594DCE36" w14:textId="77777777" w:rsidR="0093351D" w:rsidRPr="00990902" w:rsidRDefault="0093351D" w:rsidP="00E453F2">
            <w:pPr>
              <w:rPr>
                <w:rFonts w:ascii="Tahoma" w:hAnsi="Tahoma" w:cs="Tahoma"/>
                <w:sz w:val="16"/>
                <w:szCs w:val="16"/>
              </w:rPr>
            </w:pPr>
          </w:p>
        </w:tc>
        <w:tc>
          <w:tcPr>
            <w:tcW w:w="1276" w:type="dxa"/>
          </w:tcPr>
          <w:p w14:paraId="18ECDDDD" w14:textId="77777777" w:rsidR="0093351D" w:rsidRPr="00990902" w:rsidRDefault="0093351D" w:rsidP="00E453F2">
            <w:pPr>
              <w:rPr>
                <w:rFonts w:ascii="Tahoma" w:hAnsi="Tahoma" w:cs="Tahoma"/>
                <w:sz w:val="16"/>
                <w:szCs w:val="16"/>
              </w:rPr>
            </w:pPr>
          </w:p>
        </w:tc>
        <w:tc>
          <w:tcPr>
            <w:tcW w:w="198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5B74182C" w14:textId="77777777" w:rsidR="00B616D0" w:rsidRPr="00876BB5" w:rsidRDefault="00B616D0" w:rsidP="00B616D0">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0FD03A50" w14:textId="77777777" w:rsidR="00B616D0" w:rsidRPr="00990902" w:rsidRDefault="00B616D0" w:rsidP="00B616D0">
      <w:pPr>
        <w:widowControl w:val="0"/>
        <w:tabs>
          <w:tab w:val="left" w:pos="1134"/>
        </w:tabs>
        <w:spacing w:before="120"/>
        <w:contextualSpacing/>
        <w:jc w:val="both"/>
        <w:rPr>
          <w:rFonts w:ascii="Tahoma" w:hAnsi="Tahoma" w:cs="Tahoma"/>
          <w:b/>
          <w:sz w:val="16"/>
          <w:szCs w:val="16"/>
        </w:rPr>
      </w:pPr>
    </w:p>
    <w:p w14:paraId="4259B8DF" w14:textId="77777777" w:rsidR="00B616D0" w:rsidRPr="00990902" w:rsidRDefault="00B616D0" w:rsidP="00B616D0">
      <w:pPr>
        <w:widowControl w:val="0"/>
        <w:suppressAutoHyphens/>
        <w:autoSpaceDE w:val="0"/>
        <w:autoSpaceDN w:val="0"/>
        <w:adjustRightInd w:val="0"/>
        <w:jc w:val="center"/>
        <w:rPr>
          <w:rFonts w:ascii="Tahoma" w:hAnsi="Tahoma" w:cs="Tahoma"/>
          <w:b/>
          <w:sz w:val="16"/>
          <w:szCs w:val="16"/>
        </w:rPr>
      </w:pPr>
    </w:p>
    <w:p w14:paraId="07162A7E" w14:textId="0B6FC6A9" w:rsidR="00B616D0" w:rsidRPr="00984E5E" w:rsidRDefault="00B616D0" w:rsidP="00B616D0">
      <w:pPr>
        <w:pStyle w:val="aff"/>
        <w:suppressAutoHyphens/>
        <w:ind w:left="567"/>
        <w:jc w:val="both"/>
        <w:rPr>
          <w:rFonts w:ascii="Tahoma" w:hAnsi="Tahoma" w:cs="Tahoma"/>
          <w:color w:val="FF0000"/>
          <w:sz w:val="20"/>
          <w:szCs w:val="20"/>
        </w:rPr>
      </w:pPr>
      <w:r w:rsidRPr="00984E5E">
        <w:rPr>
          <w:rFonts w:ascii="Tahoma" w:hAnsi="Tahoma" w:cs="Tahoma"/>
          <w:color w:val="FF0000"/>
          <w:sz w:val="20"/>
          <w:szCs w:val="20"/>
        </w:rPr>
        <w:t xml:space="preserve">Внимание! </w:t>
      </w:r>
      <w:r>
        <w:rPr>
          <w:rFonts w:ascii="Tahoma" w:hAnsi="Tahoma" w:cs="Tahoma"/>
          <w:color w:val="FF0000"/>
          <w:sz w:val="20"/>
          <w:szCs w:val="20"/>
        </w:rPr>
        <w:t>Данная форма</w:t>
      </w:r>
      <w:r w:rsidRPr="00984E5E">
        <w:rPr>
          <w:rFonts w:ascii="Tahoma" w:hAnsi="Tahoma" w:cs="Tahoma"/>
          <w:color w:val="FF0000"/>
          <w:sz w:val="20"/>
          <w:szCs w:val="20"/>
        </w:rPr>
        <w:t xml:space="preserve"> и подтверждающие документы к ней </w:t>
      </w:r>
      <w:r w:rsidRPr="00E642DC">
        <w:rPr>
          <w:rFonts w:ascii="Tahoma" w:hAnsi="Tahoma" w:cs="Tahoma"/>
          <w:bCs/>
          <w:color w:val="FF0000"/>
          <w:sz w:val="18"/>
          <w:szCs w:val="18"/>
          <w:u w:val="single"/>
        </w:rPr>
        <w:t>предоставляются</w:t>
      </w:r>
      <w:r w:rsidRPr="00E642DC">
        <w:rPr>
          <w:rFonts w:ascii="Tahoma" w:hAnsi="Tahoma" w:cs="Tahoma"/>
          <w:color w:val="FF0000"/>
          <w:sz w:val="20"/>
          <w:szCs w:val="20"/>
          <w:u w:val="single"/>
        </w:rPr>
        <w:t xml:space="preserve"> во второй части заявки</w:t>
      </w:r>
      <w:r w:rsidRPr="00984E5E">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w:t>
      </w:r>
      <w:r>
        <w:rPr>
          <w:rFonts w:ascii="Tahoma" w:hAnsi="Tahoma" w:cs="Tahoma"/>
          <w:color w:val="FF0000"/>
          <w:sz w:val="20"/>
          <w:szCs w:val="20"/>
        </w:rPr>
        <w:t>содержать</w:t>
      </w:r>
      <w:r w:rsidRPr="00984E5E">
        <w:rPr>
          <w:rFonts w:ascii="Tahoma" w:hAnsi="Tahoma" w:cs="Tahoma"/>
          <w:color w:val="FF0000"/>
          <w:sz w:val="20"/>
          <w:szCs w:val="20"/>
        </w:rPr>
        <w:t>»</w:t>
      </w:r>
      <w:r w:rsidRPr="00C22844">
        <w:rPr>
          <w:rFonts w:ascii="Tahoma" w:hAnsi="Tahoma" w:cs="Tahoma"/>
          <w:color w:val="FF0000"/>
          <w:sz w:val="18"/>
          <w:szCs w:val="18"/>
          <w:highlight w:val="yellow"/>
        </w:rPr>
        <w:t xml:space="preserve"> </w:t>
      </w:r>
      <w:r w:rsidRPr="00831E3C">
        <w:rPr>
          <w:rFonts w:ascii="Tahoma" w:hAnsi="Tahoma" w:cs="Tahoma"/>
          <w:color w:val="FF0000"/>
          <w:sz w:val="18"/>
          <w:szCs w:val="18"/>
          <w:highlight w:val="yellow"/>
        </w:rPr>
        <w:t>(</w:t>
      </w:r>
      <w:r w:rsidRPr="000F0B9A">
        <w:rPr>
          <w:rFonts w:ascii="Tahoma" w:hAnsi="Tahoma" w:cs="Tahoma"/>
          <w:b/>
          <w:color w:val="FF0000"/>
          <w:sz w:val="18"/>
          <w:szCs w:val="18"/>
          <w:highlight w:val="yellow"/>
        </w:rPr>
        <w:t xml:space="preserve">отсутствие </w:t>
      </w:r>
      <w:r>
        <w:rPr>
          <w:rFonts w:ascii="Tahoma" w:hAnsi="Tahoma" w:cs="Tahoma"/>
          <w:b/>
          <w:color w:val="FF0000"/>
          <w:sz w:val="18"/>
          <w:szCs w:val="18"/>
          <w:highlight w:val="yellow"/>
        </w:rPr>
        <w:t xml:space="preserve">данной формы </w:t>
      </w:r>
      <w:r w:rsidRPr="000F0B9A">
        <w:rPr>
          <w:rFonts w:ascii="Tahoma" w:hAnsi="Tahoma" w:cs="Tahoma"/>
          <w:b/>
          <w:color w:val="FF0000"/>
          <w:sz w:val="18"/>
          <w:szCs w:val="18"/>
          <w:highlight w:val="yellow"/>
        </w:rPr>
        <w:t>и документов по критериям, не является основание</w:t>
      </w:r>
      <w:r w:rsidR="00136F2A">
        <w:rPr>
          <w:rFonts w:ascii="Tahoma" w:hAnsi="Tahoma" w:cs="Tahoma"/>
          <w:b/>
          <w:color w:val="FF0000"/>
          <w:sz w:val="18"/>
          <w:szCs w:val="18"/>
          <w:highlight w:val="yellow"/>
        </w:rPr>
        <w:t>м</w:t>
      </w:r>
      <w:r w:rsidRPr="000F0B9A">
        <w:rPr>
          <w:rFonts w:ascii="Tahoma" w:hAnsi="Tahoma" w:cs="Tahoma"/>
          <w:b/>
          <w:color w:val="FF0000"/>
          <w:sz w:val="18"/>
          <w:szCs w:val="18"/>
          <w:highlight w:val="yellow"/>
        </w:rPr>
        <w:t xml:space="preserve"> для отклонения заявки</w:t>
      </w:r>
      <w:r w:rsidRPr="00831E3C">
        <w:rPr>
          <w:rFonts w:ascii="Tahoma" w:hAnsi="Tahoma" w:cs="Tahoma"/>
          <w:color w:val="FF0000"/>
          <w:sz w:val="18"/>
          <w:szCs w:val="18"/>
          <w:highlight w:val="yellow"/>
        </w:rPr>
        <w:t>)</w:t>
      </w:r>
      <w:r>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17FB29D3"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D919066" w14:textId="113777C6" w:rsidR="00E01FA7" w:rsidRDefault="00E01FA7" w:rsidP="001A588B">
      <w:pPr>
        <w:tabs>
          <w:tab w:val="left" w:pos="1260"/>
          <w:tab w:val="left" w:pos="1865"/>
          <w:tab w:val="left" w:pos="2700"/>
          <w:tab w:val="left" w:pos="4140"/>
        </w:tabs>
        <w:suppressAutoHyphens/>
        <w:jc w:val="right"/>
        <w:rPr>
          <w:rFonts w:ascii="Tahoma" w:hAnsi="Tahoma" w:cs="Tahoma"/>
          <w:sz w:val="16"/>
          <w:szCs w:val="16"/>
        </w:rPr>
      </w:pPr>
    </w:p>
    <w:p w14:paraId="17FAA68C" w14:textId="4237C4E4" w:rsidR="00E01FA7" w:rsidRDefault="00E01FA7" w:rsidP="001A588B">
      <w:pPr>
        <w:tabs>
          <w:tab w:val="left" w:pos="1260"/>
          <w:tab w:val="left" w:pos="1865"/>
          <w:tab w:val="left" w:pos="2700"/>
          <w:tab w:val="left" w:pos="4140"/>
        </w:tabs>
        <w:suppressAutoHyphens/>
        <w:jc w:val="right"/>
        <w:rPr>
          <w:rFonts w:ascii="Tahoma" w:hAnsi="Tahoma" w:cs="Tahoma"/>
          <w:sz w:val="16"/>
          <w:szCs w:val="16"/>
        </w:rPr>
      </w:pPr>
    </w:p>
    <w:p w14:paraId="708936F1" w14:textId="79CE3898"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775E0977" w14:textId="67C4313B"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6CA199EB" w14:textId="7FE0047C"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50190D72" w14:textId="2A63B30A"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4DD84559" w14:textId="43EDC488"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779E712A" w14:textId="77777777" w:rsidR="008671E8" w:rsidRPr="00835796" w:rsidRDefault="008671E8" w:rsidP="008671E8">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Pr>
          <w:rFonts w:ascii="Tahoma" w:hAnsi="Tahoma" w:cs="Tahoma"/>
          <w:b/>
          <w:bCs/>
          <w:iCs/>
          <w:sz w:val="18"/>
          <w:szCs w:val="18"/>
        </w:rPr>
        <w:lastRenderedPageBreak/>
        <w:t>Приложение №5</w:t>
      </w:r>
    </w:p>
    <w:p w14:paraId="14684B47" w14:textId="77777777" w:rsidR="008671E8" w:rsidRPr="00876BB5" w:rsidRDefault="008671E8" w:rsidP="008671E8">
      <w:pPr>
        <w:suppressAutoHyphens/>
        <w:jc w:val="center"/>
        <w:rPr>
          <w:rFonts w:ascii="Tahoma" w:hAnsi="Tahoma" w:cs="Tahoma"/>
          <w:snapToGrid w:val="0"/>
          <w:sz w:val="18"/>
          <w:szCs w:val="18"/>
        </w:rPr>
      </w:pPr>
      <w:r w:rsidRPr="00876BB5">
        <w:rPr>
          <w:rFonts w:ascii="Tahoma" w:hAnsi="Tahoma" w:cs="Tahoma"/>
          <w:snapToGrid w:val="0"/>
          <w:sz w:val="18"/>
          <w:szCs w:val="18"/>
        </w:rPr>
        <w:t>Форма Справки о кадровых ресурсах</w:t>
      </w:r>
    </w:p>
    <w:p w14:paraId="001C8F61" w14:textId="77777777" w:rsidR="008671E8" w:rsidRPr="00876BB5" w:rsidRDefault="008671E8" w:rsidP="008671E8">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начало формы</w:t>
      </w:r>
    </w:p>
    <w:p w14:paraId="62B532A2" w14:textId="77777777" w:rsidR="008671E8" w:rsidRPr="00876BB5" w:rsidRDefault="008671E8" w:rsidP="008671E8">
      <w:pPr>
        <w:jc w:val="center"/>
        <w:rPr>
          <w:rFonts w:ascii="Tahoma" w:hAnsi="Tahoma" w:cs="Tahoma"/>
          <w:b/>
          <w:sz w:val="18"/>
          <w:szCs w:val="18"/>
        </w:rPr>
      </w:pPr>
      <w:r w:rsidRPr="00876BB5">
        <w:rPr>
          <w:rFonts w:ascii="Tahoma" w:hAnsi="Tahoma" w:cs="Tahoma"/>
          <w:sz w:val="18"/>
          <w:szCs w:val="18"/>
        </w:rPr>
        <w:br/>
      </w:r>
      <w:r w:rsidRPr="00876BB5">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8"/>
        <w:gridCol w:w="825"/>
        <w:gridCol w:w="905"/>
        <w:gridCol w:w="1420"/>
        <w:gridCol w:w="1007"/>
        <w:gridCol w:w="1298"/>
        <w:gridCol w:w="1408"/>
        <w:gridCol w:w="1522"/>
        <w:gridCol w:w="1265"/>
      </w:tblGrid>
      <w:tr w:rsidR="008671E8" w:rsidRPr="00876BB5" w14:paraId="1DDECA06" w14:textId="77777777" w:rsidTr="00F00D8D">
        <w:trPr>
          <w:trHeight w:val="601"/>
        </w:trPr>
        <w:tc>
          <w:tcPr>
            <w:tcW w:w="264" w:type="pct"/>
            <w:vMerge w:val="restart"/>
            <w:shd w:val="clear" w:color="auto" w:fill="E7E6E6"/>
            <w:vAlign w:val="center"/>
          </w:tcPr>
          <w:p w14:paraId="5C646C1C"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w:t>
            </w:r>
            <w:r w:rsidRPr="00876BB5">
              <w:rPr>
                <w:rFonts w:ascii="Tahoma" w:hAnsi="Tahoma" w:cs="Tahoma"/>
                <w:sz w:val="18"/>
                <w:szCs w:val="18"/>
              </w:rPr>
              <w:br/>
              <w:t>п/п</w:t>
            </w:r>
          </w:p>
        </w:tc>
        <w:tc>
          <w:tcPr>
            <w:tcW w:w="405" w:type="pct"/>
            <w:vMerge w:val="restart"/>
            <w:shd w:val="clear" w:color="auto" w:fill="E7E6E6"/>
            <w:vAlign w:val="center"/>
          </w:tcPr>
          <w:p w14:paraId="13944EA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Должность сотрудников</w:t>
            </w:r>
          </w:p>
        </w:tc>
        <w:tc>
          <w:tcPr>
            <w:tcW w:w="444" w:type="pct"/>
            <w:vMerge w:val="restart"/>
            <w:shd w:val="clear" w:color="auto" w:fill="E7E6E6"/>
            <w:vAlign w:val="center"/>
          </w:tcPr>
          <w:p w14:paraId="3B9B4141"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Фамилия, имя, отчество сотрудника</w:t>
            </w:r>
          </w:p>
        </w:tc>
        <w:tc>
          <w:tcPr>
            <w:tcW w:w="697" w:type="pct"/>
            <w:vMerge w:val="restart"/>
            <w:shd w:val="clear" w:color="auto" w:fill="E7E6E6"/>
            <w:vAlign w:val="center"/>
          </w:tcPr>
          <w:p w14:paraId="4E231E7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3455DDB5"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5D272DFC"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431C1675" w14:textId="77777777" w:rsidR="008671E8" w:rsidRPr="00876BB5" w:rsidRDefault="008671E8" w:rsidP="00F00D8D">
            <w:pPr>
              <w:suppressAutoHyphens/>
              <w:jc w:val="center"/>
              <w:rPr>
                <w:rFonts w:ascii="Tahoma" w:hAnsi="Tahoma" w:cs="Tahoma"/>
                <w:sz w:val="18"/>
                <w:szCs w:val="18"/>
              </w:rPr>
            </w:pPr>
          </w:p>
          <w:p w14:paraId="27964E49" w14:textId="77777777" w:rsidR="008671E8" w:rsidRDefault="008671E8" w:rsidP="00F00D8D">
            <w:pPr>
              <w:suppressAutoHyphens/>
              <w:jc w:val="center"/>
              <w:rPr>
                <w:rFonts w:ascii="Tahoma" w:hAnsi="Tahoma" w:cs="Tahoma"/>
                <w:sz w:val="18"/>
                <w:szCs w:val="18"/>
              </w:rPr>
            </w:pPr>
          </w:p>
          <w:p w14:paraId="4C4620CF"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39657A52" w14:textId="77777777" w:rsidR="008671E8" w:rsidRPr="00876BB5" w:rsidRDefault="008671E8" w:rsidP="00F00D8D">
            <w:pPr>
              <w:suppressAutoHyphens/>
              <w:jc w:val="center"/>
              <w:rPr>
                <w:rFonts w:ascii="Tahoma" w:hAnsi="Tahoma" w:cs="Tahoma"/>
                <w:sz w:val="18"/>
                <w:szCs w:val="18"/>
              </w:rPr>
            </w:pPr>
          </w:p>
          <w:p w14:paraId="05125C75" w14:textId="77777777" w:rsidR="008671E8" w:rsidRPr="00876BB5" w:rsidRDefault="008671E8" w:rsidP="00F00D8D">
            <w:pPr>
              <w:suppressAutoHyphens/>
              <w:jc w:val="center"/>
              <w:rPr>
                <w:rFonts w:ascii="Tahoma" w:hAnsi="Tahoma" w:cs="Tahoma"/>
                <w:sz w:val="18"/>
                <w:szCs w:val="18"/>
              </w:rPr>
            </w:pPr>
            <w:r w:rsidRPr="00876BB5">
              <w:rPr>
                <w:rFonts w:ascii="Tahoma" w:hAnsi="Tahoma" w:cs="Tahoma"/>
                <w:i/>
                <w:sz w:val="18"/>
                <w:szCs w:val="18"/>
              </w:rPr>
              <w:t>Количество специалистов, занятых в выполнении работ по предмету закупки</w:t>
            </w:r>
          </w:p>
          <w:p w14:paraId="2C719E9D" w14:textId="77777777" w:rsidR="008671E8" w:rsidRPr="00876BB5" w:rsidRDefault="008671E8" w:rsidP="00F00D8D">
            <w:pPr>
              <w:suppressAutoHyphens/>
              <w:jc w:val="center"/>
              <w:rPr>
                <w:rFonts w:ascii="Tahoma" w:hAnsi="Tahoma" w:cs="Tahoma"/>
                <w:sz w:val="18"/>
                <w:szCs w:val="18"/>
              </w:rPr>
            </w:pPr>
          </w:p>
        </w:tc>
      </w:tr>
      <w:tr w:rsidR="008671E8" w:rsidRPr="00876BB5" w14:paraId="5D076460" w14:textId="77777777" w:rsidTr="00F00D8D">
        <w:trPr>
          <w:trHeight w:val="929"/>
        </w:trPr>
        <w:tc>
          <w:tcPr>
            <w:tcW w:w="264" w:type="pct"/>
            <w:vMerge/>
            <w:shd w:val="clear" w:color="auto" w:fill="E7E6E6"/>
            <w:vAlign w:val="center"/>
          </w:tcPr>
          <w:p w14:paraId="06F90B9E" w14:textId="77777777" w:rsidR="008671E8" w:rsidRPr="00876BB5" w:rsidRDefault="008671E8" w:rsidP="00F00D8D">
            <w:pPr>
              <w:suppressAutoHyphens/>
              <w:jc w:val="center"/>
              <w:rPr>
                <w:rFonts w:ascii="Tahoma" w:hAnsi="Tahoma" w:cs="Tahoma"/>
                <w:sz w:val="18"/>
                <w:szCs w:val="18"/>
              </w:rPr>
            </w:pPr>
          </w:p>
        </w:tc>
        <w:tc>
          <w:tcPr>
            <w:tcW w:w="405" w:type="pct"/>
            <w:vMerge/>
            <w:shd w:val="clear" w:color="auto" w:fill="E7E6E6"/>
            <w:vAlign w:val="center"/>
          </w:tcPr>
          <w:p w14:paraId="1B3F7229" w14:textId="77777777" w:rsidR="008671E8" w:rsidRPr="00876BB5" w:rsidRDefault="008671E8" w:rsidP="00F00D8D">
            <w:pPr>
              <w:suppressAutoHyphens/>
              <w:jc w:val="center"/>
              <w:rPr>
                <w:rFonts w:ascii="Tahoma" w:hAnsi="Tahoma" w:cs="Tahoma"/>
                <w:sz w:val="18"/>
                <w:szCs w:val="18"/>
              </w:rPr>
            </w:pPr>
          </w:p>
        </w:tc>
        <w:tc>
          <w:tcPr>
            <w:tcW w:w="444" w:type="pct"/>
            <w:vMerge/>
            <w:shd w:val="clear" w:color="auto" w:fill="E7E6E6"/>
            <w:vAlign w:val="center"/>
          </w:tcPr>
          <w:p w14:paraId="6C0B467D" w14:textId="77777777" w:rsidR="008671E8" w:rsidRPr="00876BB5" w:rsidRDefault="008671E8" w:rsidP="00F00D8D">
            <w:pPr>
              <w:suppressAutoHyphens/>
              <w:jc w:val="center"/>
              <w:rPr>
                <w:rFonts w:ascii="Tahoma" w:hAnsi="Tahoma" w:cs="Tahoma"/>
                <w:sz w:val="18"/>
                <w:szCs w:val="18"/>
              </w:rPr>
            </w:pPr>
          </w:p>
        </w:tc>
        <w:tc>
          <w:tcPr>
            <w:tcW w:w="697" w:type="pct"/>
            <w:vMerge/>
            <w:shd w:val="clear" w:color="auto" w:fill="E7E6E6"/>
            <w:vAlign w:val="center"/>
          </w:tcPr>
          <w:p w14:paraId="079C2113" w14:textId="77777777" w:rsidR="008671E8" w:rsidRPr="00876BB5" w:rsidRDefault="008671E8" w:rsidP="00F00D8D">
            <w:pPr>
              <w:suppressAutoHyphens/>
              <w:jc w:val="center"/>
              <w:rPr>
                <w:rFonts w:ascii="Tahoma" w:hAnsi="Tahoma" w:cs="Tahoma"/>
                <w:sz w:val="18"/>
                <w:szCs w:val="18"/>
              </w:rPr>
            </w:pPr>
          </w:p>
        </w:tc>
        <w:tc>
          <w:tcPr>
            <w:tcW w:w="494" w:type="pct"/>
            <w:vMerge/>
            <w:shd w:val="clear" w:color="auto" w:fill="E7E6E6"/>
            <w:vAlign w:val="center"/>
          </w:tcPr>
          <w:p w14:paraId="0BAD8C87" w14:textId="77777777" w:rsidR="008671E8" w:rsidRPr="00876BB5" w:rsidRDefault="008671E8" w:rsidP="00F00D8D">
            <w:pPr>
              <w:suppressAutoHyphens/>
              <w:jc w:val="center"/>
              <w:rPr>
                <w:rFonts w:ascii="Tahoma" w:hAnsi="Tahoma" w:cs="Tahoma"/>
                <w:sz w:val="18"/>
                <w:szCs w:val="18"/>
              </w:rPr>
            </w:pPr>
          </w:p>
        </w:tc>
        <w:tc>
          <w:tcPr>
            <w:tcW w:w="637" w:type="pct"/>
            <w:vMerge/>
            <w:shd w:val="clear" w:color="auto" w:fill="E7E6E6"/>
            <w:vAlign w:val="center"/>
          </w:tcPr>
          <w:p w14:paraId="1BF4DA7B" w14:textId="77777777" w:rsidR="008671E8" w:rsidRPr="00876BB5" w:rsidRDefault="008671E8" w:rsidP="00F00D8D">
            <w:pPr>
              <w:suppressAutoHyphens/>
              <w:jc w:val="center"/>
              <w:rPr>
                <w:rFonts w:ascii="Tahoma" w:hAnsi="Tahoma" w:cs="Tahoma"/>
                <w:sz w:val="18"/>
                <w:szCs w:val="18"/>
              </w:rPr>
            </w:pPr>
          </w:p>
        </w:tc>
        <w:tc>
          <w:tcPr>
            <w:tcW w:w="691" w:type="pct"/>
            <w:vMerge/>
            <w:shd w:val="clear" w:color="auto" w:fill="E7E6E6"/>
          </w:tcPr>
          <w:p w14:paraId="1B6E6672" w14:textId="77777777" w:rsidR="008671E8" w:rsidRPr="00876BB5" w:rsidRDefault="008671E8" w:rsidP="00F00D8D">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755CDB02"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Собственные</w:t>
            </w:r>
          </w:p>
          <w:p w14:paraId="064AD36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трудовые ресурсы</w:t>
            </w:r>
          </w:p>
          <w:p w14:paraId="7F9C59F3" w14:textId="77777777" w:rsidR="008671E8" w:rsidRPr="00876BB5" w:rsidDel="00340019" w:rsidRDefault="008671E8" w:rsidP="00F00D8D">
            <w:pPr>
              <w:suppressAutoHyphens/>
              <w:jc w:val="center"/>
              <w:rPr>
                <w:rFonts w:ascii="Tahoma" w:hAnsi="Tahoma" w:cs="Tahoma"/>
                <w:sz w:val="18"/>
                <w:szCs w:val="18"/>
              </w:rPr>
            </w:pPr>
            <w:r w:rsidRPr="00876BB5">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2C33A91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Привлеченные трудовые</w:t>
            </w:r>
          </w:p>
          <w:p w14:paraId="54EA2A06"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ресурсы</w:t>
            </w:r>
          </w:p>
          <w:p w14:paraId="365B0624" w14:textId="77777777" w:rsidR="008671E8" w:rsidRPr="00876BB5" w:rsidRDefault="008671E8" w:rsidP="00F00D8D">
            <w:pPr>
              <w:suppressAutoHyphens/>
              <w:jc w:val="center"/>
              <w:rPr>
                <w:rFonts w:ascii="Tahoma" w:hAnsi="Tahoma" w:cs="Tahoma"/>
                <w:i/>
                <w:sz w:val="18"/>
                <w:szCs w:val="18"/>
              </w:rPr>
            </w:pPr>
            <w:r w:rsidRPr="00876BB5">
              <w:rPr>
                <w:rFonts w:ascii="Tahoma" w:hAnsi="Tahoma" w:cs="Tahoma"/>
                <w:i/>
                <w:sz w:val="18"/>
                <w:szCs w:val="18"/>
              </w:rPr>
              <w:t>(да/нет)</w:t>
            </w:r>
          </w:p>
        </w:tc>
      </w:tr>
      <w:tr w:rsidR="008671E8" w:rsidRPr="00876BB5" w14:paraId="0FD1D244" w14:textId="77777777" w:rsidTr="00F00D8D">
        <w:trPr>
          <w:trHeight w:val="245"/>
        </w:trPr>
        <w:tc>
          <w:tcPr>
            <w:tcW w:w="264" w:type="pct"/>
            <w:vAlign w:val="center"/>
          </w:tcPr>
          <w:p w14:paraId="7FA293C8"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1</w:t>
            </w:r>
          </w:p>
        </w:tc>
        <w:tc>
          <w:tcPr>
            <w:tcW w:w="405" w:type="pct"/>
            <w:vAlign w:val="center"/>
          </w:tcPr>
          <w:p w14:paraId="1B0C68DA"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2</w:t>
            </w:r>
          </w:p>
        </w:tc>
        <w:tc>
          <w:tcPr>
            <w:tcW w:w="444" w:type="pct"/>
            <w:vAlign w:val="center"/>
          </w:tcPr>
          <w:p w14:paraId="461F3D26"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3</w:t>
            </w:r>
          </w:p>
        </w:tc>
        <w:tc>
          <w:tcPr>
            <w:tcW w:w="697" w:type="pct"/>
            <w:vAlign w:val="center"/>
          </w:tcPr>
          <w:p w14:paraId="3779BF5C"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4</w:t>
            </w:r>
          </w:p>
        </w:tc>
        <w:tc>
          <w:tcPr>
            <w:tcW w:w="494" w:type="pct"/>
            <w:vAlign w:val="center"/>
          </w:tcPr>
          <w:p w14:paraId="54AEFD1E"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5</w:t>
            </w:r>
          </w:p>
        </w:tc>
        <w:tc>
          <w:tcPr>
            <w:tcW w:w="637" w:type="pct"/>
            <w:vAlign w:val="center"/>
          </w:tcPr>
          <w:p w14:paraId="583159CA"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6</w:t>
            </w:r>
          </w:p>
        </w:tc>
        <w:tc>
          <w:tcPr>
            <w:tcW w:w="691" w:type="pct"/>
          </w:tcPr>
          <w:p w14:paraId="784E77D1"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7</w:t>
            </w:r>
          </w:p>
        </w:tc>
        <w:tc>
          <w:tcPr>
            <w:tcW w:w="747" w:type="pct"/>
            <w:tcBorders>
              <w:right w:val="single" w:sz="4" w:space="0" w:color="000000"/>
            </w:tcBorders>
            <w:vAlign w:val="center"/>
          </w:tcPr>
          <w:p w14:paraId="75577A2B"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8</w:t>
            </w:r>
          </w:p>
        </w:tc>
        <w:tc>
          <w:tcPr>
            <w:tcW w:w="621" w:type="pct"/>
            <w:tcBorders>
              <w:left w:val="single" w:sz="4" w:space="0" w:color="000000"/>
            </w:tcBorders>
            <w:vAlign w:val="center"/>
          </w:tcPr>
          <w:p w14:paraId="37F6BD88" w14:textId="77777777" w:rsidR="008671E8" w:rsidRPr="00876BB5" w:rsidRDefault="008671E8" w:rsidP="00F00D8D">
            <w:pPr>
              <w:jc w:val="center"/>
              <w:rPr>
                <w:rFonts w:ascii="Tahoma" w:hAnsi="Tahoma" w:cs="Tahoma"/>
                <w:sz w:val="18"/>
                <w:szCs w:val="18"/>
              </w:rPr>
            </w:pPr>
            <w:r w:rsidRPr="00876BB5">
              <w:rPr>
                <w:rFonts w:ascii="Tahoma" w:hAnsi="Tahoma" w:cs="Tahoma"/>
                <w:sz w:val="18"/>
                <w:szCs w:val="18"/>
              </w:rPr>
              <w:t>9</w:t>
            </w:r>
          </w:p>
        </w:tc>
      </w:tr>
      <w:tr w:rsidR="008671E8" w:rsidRPr="00876BB5" w14:paraId="2EB5F120" w14:textId="77777777" w:rsidTr="00F00D8D">
        <w:tc>
          <w:tcPr>
            <w:tcW w:w="264" w:type="pct"/>
            <w:vAlign w:val="center"/>
          </w:tcPr>
          <w:p w14:paraId="7F7C3598" w14:textId="77777777" w:rsidR="008671E8" w:rsidRPr="00876BB5" w:rsidRDefault="008671E8" w:rsidP="008671E8">
            <w:pPr>
              <w:numPr>
                <w:ilvl w:val="0"/>
                <w:numId w:val="8"/>
              </w:numPr>
              <w:tabs>
                <w:tab w:val="num" w:pos="132"/>
              </w:tabs>
              <w:spacing w:after="160" w:line="259" w:lineRule="auto"/>
              <w:jc w:val="center"/>
              <w:rPr>
                <w:rFonts w:ascii="Tahoma" w:hAnsi="Tahoma" w:cs="Tahoma"/>
                <w:sz w:val="18"/>
                <w:szCs w:val="18"/>
              </w:rPr>
            </w:pPr>
          </w:p>
        </w:tc>
        <w:tc>
          <w:tcPr>
            <w:tcW w:w="405" w:type="pct"/>
            <w:vAlign w:val="center"/>
          </w:tcPr>
          <w:p w14:paraId="5B20FF94" w14:textId="77777777" w:rsidR="008671E8" w:rsidRPr="00876BB5" w:rsidRDefault="008671E8" w:rsidP="00F00D8D">
            <w:pPr>
              <w:jc w:val="center"/>
              <w:rPr>
                <w:rFonts w:ascii="Tahoma" w:hAnsi="Tahoma" w:cs="Tahoma"/>
                <w:sz w:val="18"/>
                <w:szCs w:val="18"/>
              </w:rPr>
            </w:pPr>
          </w:p>
        </w:tc>
        <w:tc>
          <w:tcPr>
            <w:tcW w:w="444" w:type="pct"/>
            <w:vAlign w:val="center"/>
          </w:tcPr>
          <w:p w14:paraId="1BF9B83E" w14:textId="77777777" w:rsidR="008671E8" w:rsidRPr="00876BB5" w:rsidRDefault="008671E8" w:rsidP="00F00D8D">
            <w:pPr>
              <w:rPr>
                <w:rFonts w:ascii="Tahoma" w:hAnsi="Tahoma" w:cs="Tahoma"/>
                <w:sz w:val="18"/>
                <w:szCs w:val="18"/>
              </w:rPr>
            </w:pPr>
          </w:p>
        </w:tc>
        <w:tc>
          <w:tcPr>
            <w:tcW w:w="697" w:type="pct"/>
            <w:vAlign w:val="center"/>
          </w:tcPr>
          <w:p w14:paraId="561DF671" w14:textId="77777777" w:rsidR="008671E8" w:rsidRPr="00876BB5" w:rsidRDefault="008671E8" w:rsidP="00F00D8D">
            <w:pPr>
              <w:rPr>
                <w:rFonts w:ascii="Tahoma" w:hAnsi="Tahoma" w:cs="Tahoma"/>
                <w:sz w:val="18"/>
                <w:szCs w:val="18"/>
              </w:rPr>
            </w:pPr>
          </w:p>
        </w:tc>
        <w:tc>
          <w:tcPr>
            <w:tcW w:w="494" w:type="pct"/>
            <w:vAlign w:val="center"/>
          </w:tcPr>
          <w:p w14:paraId="568437AC" w14:textId="77777777" w:rsidR="008671E8" w:rsidRPr="00876BB5" w:rsidRDefault="008671E8" w:rsidP="00F00D8D">
            <w:pPr>
              <w:rPr>
                <w:rFonts w:ascii="Tahoma" w:hAnsi="Tahoma" w:cs="Tahoma"/>
                <w:sz w:val="18"/>
                <w:szCs w:val="18"/>
              </w:rPr>
            </w:pPr>
          </w:p>
        </w:tc>
        <w:tc>
          <w:tcPr>
            <w:tcW w:w="637" w:type="pct"/>
            <w:vAlign w:val="center"/>
          </w:tcPr>
          <w:p w14:paraId="2958AD88" w14:textId="77777777" w:rsidR="008671E8" w:rsidRPr="00876BB5" w:rsidRDefault="008671E8" w:rsidP="00F00D8D">
            <w:pPr>
              <w:rPr>
                <w:rFonts w:ascii="Tahoma" w:hAnsi="Tahoma" w:cs="Tahoma"/>
                <w:sz w:val="18"/>
                <w:szCs w:val="18"/>
              </w:rPr>
            </w:pPr>
          </w:p>
        </w:tc>
        <w:tc>
          <w:tcPr>
            <w:tcW w:w="691" w:type="pct"/>
          </w:tcPr>
          <w:p w14:paraId="4A061166" w14:textId="77777777" w:rsidR="008671E8" w:rsidRPr="00876BB5" w:rsidRDefault="008671E8" w:rsidP="00F00D8D">
            <w:pPr>
              <w:rPr>
                <w:rFonts w:ascii="Tahoma" w:hAnsi="Tahoma" w:cs="Tahoma"/>
                <w:sz w:val="18"/>
                <w:szCs w:val="18"/>
              </w:rPr>
            </w:pPr>
          </w:p>
        </w:tc>
        <w:tc>
          <w:tcPr>
            <w:tcW w:w="747" w:type="pct"/>
            <w:tcBorders>
              <w:right w:val="single" w:sz="4" w:space="0" w:color="000000"/>
            </w:tcBorders>
            <w:vAlign w:val="center"/>
          </w:tcPr>
          <w:p w14:paraId="65D64B79" w14:textId="77777777" w:rsidR="008671E8" w:rsidRPr="00876BB5" w:rsidRDefault="008671E8" w:rsidP="00F00D8D">
            <w:pPr>
              <w:rPr>
                <w:rFonts w:ascii="Tahoma" w:hAnsi="Tahoma" w:cs="Tahoma"/>
                <w:sz w:val="18"/>
                <w:szCs w:val="18"/>
              </w:rPr>
            </w:pPr>
          </w:p>
        </w:tc>
        <w:tc>
          <w:tcPr>
            <w:tcW w:w="621" w:type="pct"/>
            <w:tcBorders>
              <w:left w:val="single" w:sz="4" w:space="0" w:color="000000"/>
            </w:tcBorders>
            <w:vAlign w:val="center"/>
          </w:tcPr>
          <w:p w14:paraId="691A3D7E" w14:textId="77777777" w:rsidR="008671E8" w:rsidRPr="00876BB5" w:rsidRDefault="008671E8" w:rsidP="00F00D8D">
            <w:pPr>
              <w:rPr>
                <w:rFonts w:ascii="Tahoma" w:hAnsi="Tahoma" w:cs="Tahoma"/>
                <w:sz w:val="18"/>
                <w:szCs w:val="18"/>
              </w:rPr>
            </w:pPr>
          </w:p>
        </w:tc>
      </w:tr>
    </w:tbl>
    <w:p w14:paraId="14F0371D"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Должность</w:t>
      </w:r>
    </w:p>
    <w:p w14:paraId="5E7F08E2"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Наименование организации</w:t>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r>
      <w:r w:rsidRPr="00876BB5">
        <w:rPr>
          <w:rFonts w:ascii="Tahoma" w:hAnsi="Tahoma" w:cs="Tahoma"/>
          <w:sz w:val="18"/>
          <w:szCs w:val="18"/>
        </w:rPr>
        <w:tab/>
        <w:t xml:space="preserve"> </w:t>
      </w:r>
      <w:r w:rsidRPr="00876BB5">
        <w:rPr>
          <w:rFonts w:ascii="Tahoma" w:hAnsi="Tahoma" w:cs="Tahoma"/>
          <w:i/>
          <w:iCs/>
          <w:sz w:val="18"/>
          <w:szCs w:val="18"/>
        </w:rPr>
        <w:t>(подпись)</w:t>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i/>
          <w:iCs/>
          <w:sz w:val="18"/>
          <w:szCs w:val="18"/>
        </w:rPr>
        <w:tab/>
      </w:r>
      <w:r w:rsidRPr="00876BB5">
        <w:rPr>
          <w:rFonts w:ascii="Tahoma" w:hAnsi="Tahoma" w:cs="Tahoma"/>
          <w:sz w:val="18"/>
          <w:szCs w:val="18"/>
        </w:rPr>
        <w:tab/>
        <w:t>Ф.И.О.</w:t>
      </w:r>
    </w:p>
    <w:p w14:paraId="4A84AC87" w14:textId="77777777" w:rsidR="008671E8" w:rsidRPr="00876BB5" w:rsidRDefault="008671E8" w:rsidP="008671E8">
      <w:pPr>
        <w:jc w:val="both"/>
        <w:rPr>
          <w:rFonts w:ascii="Tahoma" w:hAnsi="Tahoma" w:cs="Tahoma"/>
          <w:sz w:val="18"/>
          <w:szCs w:val="18"/>
        </w:rPr>
      </w:pPr>
    </w:p>
    <w:p w14:paraId="5EDB9C7F" w14:textId="77777777" w:rsidR="008671E8" w:rsidRPr="00876BB5" w:rsidRDefault="008671E8" w:rsidP="008671E8">
      <w:pPr>
        <w:jc w:val="both"/>
        <w:rPr>
          <w:rFonts w:ascii="Tahoma" w:hAnsi="Tahoma" w:cs="Tahoma"/>
          <w:sz w:val="18"/>
          <w:szCs w:val="18"/>
        </w:rPr>
      </w:pPr>
      <w:r w:rsidRPr="00876BB5">
        <w:rPr>
          <w:rFonts w:ascii="Tahoma" w:hAnsi="Tahoma" w:cs="Tahoma"/>
          <w:sz w:val="18"/>
          <w:szCs w:val="18"/>
        </w:rPr>
        <w:t xml:space="preserve">М.П. </w:t>
      </w:r>
    </w:p>
    <w:p w14:paraId="2A0F8BBB" w14:textId="77777777" w:rsidR="008671E8" w:rsidRPr="00876BB5" w:rsidRDefault="008671E8" w:rsidP="008671E8">
      <w:pPr>
        <w:widowControl w:val="0"/>
        <w:tabs>
          <w:tab w:val="left" w:pos="1134"/>
        </w:tabs>
        <w:spacing w:before="120"/>
        <w:contextualSpacing/>
        <w:jc w:val="both"/>
        <w:rPr>
          <w:rFonts w:ascii="Tahoma" w:hAnsi="Tahoma" w:cs="Tahoma"/>
          <w:i/>
          <w:sz w:val="18"/>
          <w:szCs w:val="18"/>
        </w:rPr>
      </w:pPr>
    </w:p>
    <w:p w14:paraId="31704560" w14:textId="77777777" w:rsidR="008671E8" w:rsidRPr="003512F4" w:rsidRDefault="008671E8" w:rsidP="008671E8">
      <w:pPr>
        <w:widowControl w:val="0"/>
        <w:tabs>
          <w:tab w:val="left" w:pos="1134"/>
        </w:tabs>
        <w:spacing w:before="120"/>
        <w:contextualSpacing/>
        <w:jc w:val="both"/>
        <w:rPr>
          <w:rFonts w:ascii="Tahoma" w:hAnsi="Tahoma" w:cs="Tahoma"/>
          <w:b/>
          <w:i/>
          <w:sz w:val="18"/>
          <w:szCs w:val="18"/>
        </w:rPr>
      </w:pPr>
      <w:r w:rsidRPr="003512F4">
        <w:rPr>
          <w:rFonts w:ascii="Tahoma" w:hAnsi="Tahoma" w:cs="Tahoma"/>
          <w:i/>
          <w:sz w:val="18"/>
          <w:szCs w:val="18"/>
        </w:rPr>
        <w:t xml:space="preserve">Примечание: </w:t>
      </w:r>
      <w:r w:rsidRPr="003512F4">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3B222F72" w14:textId="77777777" w:rsidR="008671E8" w:rsidRPr="003512F4" w:rsidRDefault="008671E8" w:rsidP="008671E8">
      <w:pPr>
        <w:rPr>
          <w:rFonts w:ascii="Tahoma" w:hAnsi="Tahoma" w:cs="Tahoma"/>
          <w:b/>
          <w:i/>
          <w:sz w:val="18"/>
          <w:szCs w:val="18"/>
          <w:u w:val="single"/>
        </w:rPr>
      </w:pPr>
    </w:p>
    <w:p w14:paraId="2982EB67" w14:textId="77777777" w:rsidR="008671E8" w:rsidRPr="003512F4" w:rsidRDefault="008671E8" w:rsidP="008671E8">
      <w:pPr>
        <w:pStyle w:val="aff"/>
        <w:shd w:val="clear" w:color="auto" w:fill="FFFFFF"/>
        <w:ind w:left="942"/>
        <w:contextualSpacing/>
        <w:jc w:val="both"/>
        <w:rPr>
          <w:rFonts w:ascii="Tahoma" w:eastAsia="Arial Unicode MS" w:hAnsi="Tahoma" w:cs="Tahoma"/>
          <w:sz w:val="18"/>
          <w:szCs w:val="18"/>
        </w:rPr>
      </w:pPr>
    </w:p>
    <w:p w14:paraId="1E8D90BB" w14:textId="77777777" w:rsidR="008671E8" w:rsidRPr="003512F4" w:rsidRDefault="008671E8" w:rsidP="008671E8">
      <w:pPr>
        <w:pStyle w:val="aff"/>
        <w:suppressAutoHyphens/>
        <w:ind w:left="0"/>
        <w:jc w:val="both"/>
        <w:rPr>
          <w:rFonts w:ascii="Tahoma" w:hAnsi="Tahoma" w:cs="Tahoma"/>
          <w:color w:val="FF0000"/>
          <w:sz w:val="18"/>
          <w:szCs w:val="18"/>
        </w:rPr>
      </w:pPr>
      <w:r w:rsidRPr="003512F4">
        <w:rPr>
          <w:rFonts w:ascii="Tahoma" w:hAnsi="Tahoma" w:cs="Tahoma"/>
          <w:color w:val="FF0000"/>
          <w:sz w:val="18"/>
          <w:szCs w:val="18"/>
        </w:rPr>
        <w:t xml:space="preserve">Внимание! Данная форма и подтверждающие документы к ней </w:t>
      </w:r>
      <w:r w:rsidRPr="003512F4">
        <w:rPr>
          <w:rFonts w:ascii="Tahoma" w:hAnsi="Tahoma" w:cs="Tahoma"/>
          <w:bCs/>
          <w:color w:val="FF0000"/>
          <w:sz w:val="18"/>
          <w:szCs w:val="18"/>
          <w:u w:val="single"/>
        </w:rPr>
        <w:t>предоставляются</w:t>
      </w:r>
      <w:r w:rsidRPr="003512F4">
        <w:rPr>
          <w:rFonts w:ascii="Tahoma" w:hAnsi="Tahoma" w:cs="Tahoma"/>
          <w:color w:val="FF0000"/>
          <w:sz w:val="18"/>
          <w:szCs w:val="18"/>
          <w:u w:val="single"/>
        </w:rPr>
        <w:t xml:space="preserve"> во второй части заявки</w:t>
      </w:r>
      <w:r w:rsidRPr="003512F4">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3512F4">
        <w:rPr>
          <w:rFonts w:ascii="Tahoma" w:hAnsi="Tahoma" w:cs="Tahoma"/>
          <w:color w:val="FF0000"/>
          <w:sz w:val="18"/>
          <w:szCs w:val="18"/>
          <w:highlight w:val="yellow"/>
        </w:rPr>
        <w:t xml:space="preserve"> (</w:t>
      </w:r>
      <w:r w:rsidRPr="003512F4">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3512F4">
        <w:rPr>
          <w:rFonts w:ascii="Tahoma" w:hAnsi="Tahoma" w:cs="Tahoma"/>
          <w:color w:val="FF0000"/>
          <w:sz w:val="18"/>
          <w:szCs w:val="18"/>
          <w:highlight w:val="yellow"/>
        </w:rPr>
        <w:t>)</w:t>
      </w:r>
      <w:r w:rsidRPr="003512F4">
        <w:rPr>
          <w:rFonts w:ascii="Tahoma" w:hAnsi="Tahoma" w:cs="Tahoma"/>
          <w:color w:val="FF0000"/>
          <w:sz w:val="18"/>
          <w:szCs w:val="18"/>
        </w:rPr>
        <w:t>.</w:t>
      </w:r>
    </w:p>
    <w:p w14:paraId="37F62642" w14:textId="77777777" w:rsidR="008671E8" w:rsidRPr="003512F4" w:rsidRDefault="008671E8" w:rsidP="008671E8">
      <w:pPr>
        <w:pStyle w:val="aff"/>
        <w:shd w:val="clear" w:color="auto" w:fill="FFFFFF"/>
        <w:ind w:left="942"/>
        <w:contextualSpacing/>
        <w:jc w:val="both"/>
        <w:rPr>
          <w:rFonts w:ascii="Tahoma" w:eastAsia="Arial Unicode MS" w:hAnsi="Tahoma" w:cs="Tahoma"/>
          <w:sz w:val="18"/>
          <w:szCs w:val="18"/>
        </w:rPr>
      </w:pPr>
    </w:p>
    <w:p w14:paraId="79268106" w14:textId="77777777" w:rsidR="008671E8" w:rsidRPr="00876BB5" w:rsidRDefault="008671E8" w:rsidP="008671E8">
      <w:pPr>
        <w:widowControl w:val="0"/>
        <w:suppressAutoHyphens/>
        <w:autoSpaceDE w:val="0"/>
        <w:autoSpaceDN w:val="0"/>
        <w:adjustRightInd w:val="0"/>
        <w:rPr>
          <w:rFonts w:ascii="Tahoma" w:hAnsi="Tahoma" w:cs="Tahoma"/>
          <w:sz w:val="18"/>
          <w:szCs w:val="18"/>
        </w:rPr>
      </w:pPr>
    </w:p>
    <w:p w14:paraId="5530B538" w14:textId="77777777" w:rsidR="008671E8" w:rsidRPr="00876BB5" w:rsidRDefault="008671E8" w:rsidP="008671E8">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876BB5">
        <w:rPr>
          <w:rFonts w:ascii="Tahoma" w:hAnsi="Tahoma" w:cs="Tahoma"/>
          <w:color w:val="000000"/>
          <w:spacing w:val="36"/>
          <w:sz w:val="18"/>
          <w:szCs w:val="18"/>
        </w:rPr>
        <w:t>конец формы</w:t>
      </w:r>
    </w:p>
    <w:p w14:paraId="48A510DE" w14:textId="77777777" w:rsidR="008671E8" w:rsidRPr="00876BB5" w:rsidRDefault="008671E8" w:rsidP="008671E8">
      <w:pPr>
        <w:tabs>
          <w:tab w:val="left" w:pos="1260"/>
          <w:tab w:val="left" w:pos="1865"/>
          <w:tab w:val="left" w:pos="2700"/>
          <w:tab w:val="left" w:pos="4140"/>
        </w:tabs>
        <w:suppressAutoHyphens/>
        <w:rPr>
          <w:rFonts w:ascii="Tahoma" w:hAnsi="Tahoma" w:cs="Tahoma"/>
          <w:spacing w:val="-3"/>
          <w:sz w:val="18"/>
          <w:szCs w:val="18"/>
        </w:rPr>
      </w:pPr>
    </w:p>
    <w:p w14:paraId="7F84E139" w14:textId="77777777" w:rsidR="008671E8" w:rsidRPr="00876BB5" w:rsidRDefault="008671E8" w:rsidP="008671E8">
      <w:pPr>
        <w:tabs>
          <w:tab w:val="left" w:pos="1260"/>
          <w:tab w:val="left" w:pos="1865"/>
          <w:tab w:val="left" w:pos="2700"/>
          <w:tab w:val="left" w:pos="4140"/>
        </w:tabs>
        <w:suppressAutoHyphens/>
        <w:jc w:val="right"/>
        <w:rPr>
          <w:rFonts w:ascii="Tahoma" w:hAnsi="Tahoma" w:cs="Tahoma"/>
          <w:spacing w:val="-3"/>
          <w:sz w:val="18"/>
          <w:szCs w:val="18"/>
        </w:rPr>
      </w:pP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r>
      <w:r w:rsidRPr="00876BB5">
        <w:rPr>
          <w:rFonts w:ascii="Tahoma" w:hAnsi="Tahoma" w:cs="Tahoma"/>
          <w:spacing w:val="-3"/>
          <w:sz w:val="18"/>
          <w:szCs w:val="18"/>
        </w:rPr>
        <w:tab/>
        <w:t>Форма состоит из ___ страниц</w:t>
      </w:r>
    </w:p>
    <w:p w14:paraId="27C139F9" w14:textId="77777777" w:rsidR="008671E8" w:rsidRPr="00876BB5" w:rsidRDefault="008671E8" w:rsidP="008671E8">
      <w:pPr>
        <w:tabs>
          <w:tab w:val="left" w:pos="1260"/>
          <w:tab w:val="left" w:pos="1865"/>
          <w:tab w:val="left" w:pos="2700"/>
          <w:tab w:val="left" w:pos="4140"/>
        </w:tabs>
        <w:suppressAutoHyphens/>
        <w:rPr>
          <w:rFonts w:ascii="Tahoma" w:hAnsi="Tahoma" w:cs="Tahoma"/>
          <w:spacing w:val="-3"/>
          <w:sz w:val="18"/>
          <w:szCs w:val="18"/>
        </w:rPr>
      </w:pPr>
    </w:p>
    <w:p w14:paraId="34EBD574" w14:textId="77777777" w:rsidR="008671E8" w:rsidRPr="00C81BB0" w:rsidRDefault="008671E8" w:rsidP="008671E8">
      <w:pPr>
        <w:pStyle w:val="aff1"/>
        <w:suppressAutoHyphens/>
        <w:jc w:val="both"/>
        <w:rPr>
          <w:rFonts w:ascii="Tahoma" w:hAnsi="Tahoma" w:cs="Tahoma"/>
          <w:color w:val="FF0000"/>
          <w:sz w:val="18"/>
          <w:szCs w:val="18"/>
        </w:rPr>
      </w:pPr>
    </w:p>
    <w:p w14:paraId="56689064" w14:textId="77777777" w:rsidR="008671E8" w:rsidRPr="003838A5" w:rsidRDefault="008671E8" w:rsidP="008671E8">
      <w:pPr>
        <w:pStyle w:val="aff1"/>
        <w:suppressAutoHyphens/>
        <w:jc w:val="both"/>
        <w:rPr>
          <w:rFonts w:ascii="Tahoma" w:hAnsi="Tahoma" w:cs="Tahoma"/>
          <w:sz w:val="18"/>
          <w:szCs w:val="18"/>
        </w:rPr>
      </w:pPr>
    </w:p>
    <w:p w14:paraId="04783096" w14:textId="77777777" w:rsidR="008671E8" w:rsidRDefault="008671E8" w:rsidP="008671E8">
      <w:pPr>
        <w:pStyle w:val="aff1"/>
        <w:suppressAutoHyphens/>
        <w:jc w:val="both"/>
        <w:rPr>
          <w:rFonts w:ascii="Tahoma" w:hAnsi="Tahoma" w:cs="Tahoma"/>
          <w:sz w:val="18"/>
          <w:szCs w:val="18"/>
        </w:rPr>
      </w:pPr>
    </w:p>
    <w:p w14:paraId="11EC9F52" w14:textId="77777777" w:rsidR="008671E8" w:rsidRDefault="008671E8" w:rsidP="008671E8">
      <w:pPr>
        <w:pStyle w:val="aff1"/>
        <w:suppressAutoHyphens/>
        <w:jc w:val="both"/>
        <w:rPr>
          <w:rFonts w:ascii="Tahoma" w:hAnsi="Tahoma" w:cs="Tahoma"/>
          <w:sz w:val="18"/>
          <w:szCs w:val="18"/>
        </w:rPr>
      </w:pPr>
    </w:p>
    <w:p w14:paraId="3DA8C270" w14:textId="77777777" w:rsidR="008671E8" w:rsidRDefault="008671E8" w:rsidP="008671E8">
      <w:pPr>
        <w:pStyle w:val="aff1"/>
        <w:suppressAutoHyphens/>
        <w:jc w:val="both"/>
        <w:rPr>
          <w:rFonts w:ascii="Tahoma" w:hAnsi="Tahoma" w:cs="Tahoma"/>
          <w:sz w:val="18"/>
          <w:szCs w:val="18"/>
        </w:rPr>
      </w:pPr>
    </w:p>
    <w:p w14:paraId="0E381EA1" w14:textId="77777777" w:rsidR="008671E8" w:rsidRDefault="008671E8" w:rsidP="008671E8">
      <w:pPr>
        <w:pStyle w:val="aff1"/>
        <w:suppressAutoHyphens/>
        <w:jc w:val="both"/>
        <w:rPr>
          <w:rFonts w:ascii="Tahoma" w:hAnsi="Tahoma" w:cs="Tahoma"/>
          <w:sz w:val="18"/>
          <w:szCs w:val="18"/>
        </w:rPr>
      </w:pPr>
    </w:p>
    <w:p w14:paraId="19FBB519" w14:textId="77777777" w:rsidR="008671E8" w:rsidRDefault="008671E8" w:rsidP="008671E8">
      <w:pPr>
        <w:pStyle w:val="aff1"/>
        <w:suppressAutoHyphens/>
        <w:jc w:val="both"/>
        <w:rPr>
          <w:rFonts w:ascii="Tahoma" w:hAnsi="Tahoma" w:cs="Tahoma"/>
          <w:sz w:val="18"/>
          <w:szCs w:val="18"/>
        </w:rPr>
      </w:pPr>
    </w:p>
    <w:p w14:paraId="685F32CE" w14:textId="77777777" w:rsidR="008671E8" w:rsidRDefault="008671E8" w:rsidP="008671E8">
      <w:pPr>
        <w:pStyle w:val="aff1"/>
        <w:suppressAutoHyphens/>
        <w:jc w:val="both"/>
        <w:rPr>
          <w:rFonts w:ascii="Tahoma" w:hAnsi="Tahoma" w:cs="Tahoma"/>
          <w:sz w:val="18"/>
          <w:szCs w:val="18"/>
        </w:rPr>
      </w:pPr>
    </w:p>
    <w:p w14:paraId="139960CA" w14:textId="77777777" w:rsidR="008671E8" w:rsidRDefault="008671E8" w:rsidP="001A588B">
      <w:pPr>
        <w:tabs>
          <w:tab w:val="left" w:pos="1260"/>
          <w:tab w:val="left" w:pos="1865"/>
          <w:tab w:val="left" w:pos="2700"/>
          <w:tab w:val="left" w:pos="4140"/>
        </w:tabs>
        <w:suppressAutoHyphens/>
        <w:jc w:val="right"/>
        <w:rPr>
          <w:rFonts w:ascii="Tahoma" w:hAnsi="Tahoma" w:cs="Tahoma"/>
          <w:sz w:val="16"/>
          <w:szCs w:val="16"/>
        </w:rPr>
      </w:pPr>
    </w:p>
    <w:p w14:paraId="4DC81830" w14:textId="67673691" w:rsidR="00117514" w:rsidRPr="00E01FA7" w:rsidRDefault="00117514" w:rsidP="00E01FA7">
      <w:pPr>
        <w:tabs>
          <w:tab w:val="left" w:pos="3544"/>
        </w:tabs>
        <w:rPr>
          <w:rFonts w:ascii="Tahoma" w:hAnsi="Tahoma" w:cs="Tahoma"/>
          <w:sz w:val="18"/>
          <w:szCs w:val="18"/>
        </w:rPr>
        <w:sectPr w:rsidR="00117514" w:rsidRPr="00E01FA7" w:rsidSect="008671E8">
          <w:footerReference w:type="default" r:id="rId10"/>
          <w:footerReference w:type="first" r:id="rId11"/>
          <w:footnotePr>
            <w:numFmt w:val="chicago"/>
          </w:footnotePr>
          <w:pgSz w:w="11906" w:h="16838"/>
          <w:pgMar w:top="851" w:right="851" w:bottom="567" w:left="851" w:header="709" w:footer="255" w:gutter="0"/>
          <w:cols w:space="708"/>
          <w:docGrid w:linePitch="360"/>
        </w:sectPr>
      </w:pPr>
    </w:p>
    <w:p w14:paraId="6DC2E3E5" w14:textId="7E296280" w:rsidR="00F85BBD" w:rsidRPr="004D2910"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345754">
        <w:rPr>
          <w:rFonts w:ascii="Tahoma" w:hAnsi="Tahoma" w:cs="Tahoma"/>
          <w:b/>
          <w:bCs/>
          <w:iCs/>
          <w:sz w:val="18"/>
          <w:szCs w:val="18"/>
        </w:rPr>
        <w:t>7</w:t>
      </w:r>
    </w:p>
    <w:p w14:paraId="4F939828"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2"/>
      </w:r>
    </w:p>
    <w:p w14:paraId="6C411BD5"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18D5AA66" w14:textId="77777777" w:rsidR="0011680A" w:rsidRPr="00922BB2" w:rsidRDefault="0011680A" w:rsidP="0011680A">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7F6D3CF" w14:textId="77777777"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328945A" w14:textId="77777777" w:rsidR="0011680A" w:rsidRPr="00922BB2" w:rsidRDefault="0011680A" w:rsidP="0011680A">
      <w:pPr>
        <w:spacing w:line="288" w:lineRule="auto"/>
        <w:ind w:firstLine="540"/>
        <w:jc w:val="both"/>
        <w:rPr>
          <w:rFonts w:ascii="Tahoma" w:hAnsi="Tahoma" w:cs="Tahoma"/>
          <w:sz w:val="16"/>
          <w:szCs w:val="16"/>
        </w:rPr>
      </w:pPr>
      <w:bookmarkStart w:id="0" w:name="dst482"/>
      <w:bookmarkEnd w:id="0"/>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36D0069B" w14:textId="77777777" w:rsidR="0011680A" w:rsidRPr="00922BB2" w:rsidRDefault="0011680A" w:rsidP="0011680A">
      <w:pPr>
        <w:spacing w:line="288" w:lineRule="auto"/>
        <w:ind w:firstLine="540"/>
        <w:jc w:val="both"/>
        <w:rPr>
          <w:rFonts w:ascii="Tahoma" w:hAnsi="Tahoma" w:cs="Tahoma"/>
          <w:sz w:val="16"/>
          <w:szCs w:val="16"/>
        </w:rPr>
      </w:pPr>
      <w:bookmarkStart w:id="1" w:name="dst483"/>
      <w:bookmarkEnd w:id="1"/>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59A2DD7" w14:textId="77777777" w:rsidR="0011680A" w:rsidRPr="00922BB2" w:rsidRDefault="0011680A" w:rsidP="0011680A">
      <w:pPr>
        <w:spacing w:line="288" w:lineRule="auto"/>
        <w:ind w:firstLine="540"/>
        <w:jc w:val="both"/>
        <w:rPr>
          <w:rFonts w:ascii="Tahoma" w:hAnsi="Tahoma" w:cs="Tahoma"/>
          <w:sz w:val="16"/>
          <w:szCs w:val="16"/>
        </w:rPr>
      </w:pPr>
      <w:bookmarkStart w:id="2" w:name="dst484"/>
      <w:bookmarkEnd w:id="2"/>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6DD8086" w14:textId="77777777" w:rsidR="0011680A" w:rsidRDefault="0011680A" w:rsidP="0011680A">
      <w:pPr>
        <w:spacing w:line="288" w:lineRule="auto"/>
        <w:ind w:firstLine="540"/>
        <w:jc w:val="both"/>
        <w:rPr>
          <w:rFonts w:ascii="Tahoma" w:hAnsi="Tahoma" w:cs="Tahoma"/>
          <w:sz w:val="16"/>
          <w:szCs w:val="16"/>
        </w:rPr>
      </w:pPr>
      <w:bookmarkStart w:id="3" w:name="dst485"/>
      <w:bookmarkEnd w:id="3"/>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4" w:name="dst486"/>
      <w:bookmarkEnd w:id="4"/>
    </w:p>
    <w:p w14:paraId="064A6864" w14:textId="158E795F" w:rsidR="00E01FA7" w:rsidRPr="00922BB2" w:rsidRDefault="0011680A" w:rsidP="00E01FA7">
      <w:pPr>
        <w:spacing w:line="288" w:lineRule="auto"/>
        <w:ind w:firstLine="540"/>
        <w:jc w:val="both"/>
        <w:rPr>
          <w:rFonts w:ascii="Tahoma" w:hAnsi="Tahoma" w:cs="Tahoma"/>
          <w:sz w:val="16"/>
          <w:szCs w:val="16"/>
        </w:rPr>
      </w:pPr>
      <w:r w:rsidRPr="00922BB2">
        <w:rPr>
          <w:rFonts w:ascii="Tahoma" w:hAnsi="Tahoma" w:cs="Tahoma"/>
          <w:sz w:val="16"/>
          <w:szCs w:val="16"/>
        </w:rPr>
        <w:t xml:space="preserve">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w:t>
      </w:r>
      <w:r w:rsidRPr="00981964">
        <w:rPr>
          <w:rFonts w:ascii="Tahoma" w:hAnsi="Tahoma" w:cs="Tahoma"/>
          <w:sz w:val="16"/>
          <w:szCs w:val="16"/>
        </w:rPr>
        <w:t xml:space="preserve">товара, выполнение работы, оказание </w:t>
      </w:r>
      <w:r w:rsidRPr="009C1163">
        <w:rPr>
          <w:rFonts w:ascii="Tahoma" w:hAnsi="Tahoma" w:cs="Tahoma"/>
          <w:sz w:val="16"/>
          <w:szCs w:val="16"/>
        </w:rPr>
        <w:t>услуги, являющихся предметом закупки, размещена в информационно-телекоммуникационной сети «Интернет» по адресу</w:t>
      </w:r>
      <w:r w:rsidRPr="009C1163">
        <w:rPr>
          <w:rStyle w:val="afc"/>
          <w:rFonts w:ascii="Tahoma" w:hAnsi="Tahoma" w:cs="Tahoma"/>
          <w:b/>
          <w:color w:val="FF0000"/>
        </w:rPr>
        <w:footnoteReference w:id="3"/>
      </w:r>
      <w:r w:rsidR="009C6799">
        <w:rPr>
          <w:rFonts w:ascii="Tahoma" w:hAnsi="Tahoma" w:cs="Tahoma"/>
          <w:sz w:val="16"/>
          <w:szCs w:val="16"/>
        </w:rPr>
        <w:t>______________</w:t>
      </w:r>
      <w:r w:rsidR="00E01FA7" w:rsidRPr="009C1163">
        <w:rPr>
          <w:rFonts w:ascii="Tahoma" w:hAnsi="Tahoma" w:cs="Tahoma"/>
          <w:sz w:val="16"/>
          <w:szCs w:val="16"/>
        </w:rPr>
        <w:t>;</w:t>
      </w:r>
      <w:r w:rsidR="003555EA">
        <w:rPr>
          <w:rFonts w:ascii="Tahoma" w:hAnsi="Tahoma" w:cs="Tahoma"/>
          <w:sz w:val="16"/>
          <w:szCs w:val="16"/>
        </w:rPr>
        <w:t xml:space="preserve"> </w:t>
      </w:r>
    </w:p>
    <w:p w14:paraId="25674F65" w14:textId="77777777" w:rsidR="0011680A" w:rsidRPr="00922BB2" w:rsidRDefault="0011680A" w:rsidP="0011680A">
      <w:pPr>
        <w:spacing w:line="288" w:lineRule="auto"/>
        <w:ind w:firstLine="540"/>
        <w:jc w:val="both"/>
        <w:rPr>
          <w:rFonts w:ascii="Tahoma" w:hAnsi="Tahoma" w:cs="Tahoma"/>
          <w:sz w:val="16"/>
          <w:szCs w:val="16"/>
        </w:rPr>
      </w:pPr>
      <w:bookmarkStart w:id="5" w:name="dst487"/>
      <w:bookmarkEnd w:id="5"/>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75D9CBA" w14:textId="77777777" w:rsidR="0011680A" w:rsidRPr="00922BB2" w:rsidRDefault="0011680A" w:rsidP="0011680A">
      <w:pPr>
        <w:spacing w:line="288" w:lineRule="auto"/>
        <w:ind w:firstLine="540"/>
        <w:jc w:val="both"/>
        <w:rPr>
          <w:rFonts w:ascii="Tahoma" w:hAnsi="Tahoma" w:cs="Tahoma"/>
          <w:sz w:val="16"/>
          <w:szCs w:val="16"/>
        </w:rPr>
      </w:pPr>
      <w:bookmarkStart w:id="6" w:name="dst488"/>
      <w:bookmarkEnd w:id="6"/>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868F419" w14:textId="183301BA" w:rsidR="0011680A" w:rsidRPr="00922BB2" w:rsidRDefault="0011680A" w:rsidP="0011680A">
      <w:pPr>
        <w:rPr>
          <w:rFonts w:ascii="Tahoma" w:hAnsi="Tahoma" w:cs="Tahoma"/>
          <w:sz w:val="16"/>
          <w:szCs w:val="16"/>
        </w:rPr>
      </w:pPr>
      <w:r w:rsidRPr="00922BB2">
        <w:rPr>
          <w:rFonts w:ascii="Tahoma" w:hAnsi="Tahoma" w:cs="Tahoma"/>
          <w:sz w:val="16"/>
          <w:szCs w:val="16"/>
        </w:rPr>
        <w:t>Участник закупки/</w:t>
      </w:r>
    </w:p>
    <w:p w14:paraId="7D69465C" w14:textId="58DE5711" w:rsidR="0011680A" w:rsidRDefault="0011680A" w:rsidP="0011680A">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4ABD2B1C" w14:textId="77777777" w:rsidR="0011680A" w:rsidRPr="00922BB2" w:rsidRDefault="0011680A" w:rsidP="0011680A">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043AD354" w14:textId="446DFDAE" w:rsidR="00F85BBD" w:rsidRDefault="0011680A" w:rsidP="0011680A">
      <w:pPr>
        <w:rPr>
          <w:rFonts w:ascii="Tahoma" w:hAnsi="Tahoma" w:cs="Tahoma"/>
          <w:sz w:val="16"/>
          <w:szCs w:val="16"/>
        </w:rPr>
      </w:pPr>
      <w:r w:rsidRPr="00922BB2">
        <w:rPr>
          <w:rFonts w:ascii="Tahoma" w:hAnsi="Tahoma" w:cs="Tahoma"/>
          <w:sz w:val="16"/>
          <w:szCs w:val="16"/>
        </w:rPr>
        <w:t>М.П. (если предусмотрено)</w:t>
      </w:r>
      <w:bookmarkStart w:id="7" w:name="_GoBack"/>
      <w:bookmarkEnd w:id="7"/>
    </w:p>
    <w:sectPr w:rsidR="00F85BBD" w:rsidSect="00FD4603">
      <w:footnotePr>
        <w:numFmt w:val="chicago"/>
      </w:footnotePr>
      <w:pgSz w:w="11906" w:h="16838"/>
      <w:pgMar w:top="851" w:right="851" w:bottom="284"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83872" w14:textId="77777777" w:rsidR="00EA01CB" w:rsidRDefault="00EA01CB">
      <w:r>
        <w:separator/>
      </w:r>
    </w:p>
  </w:endnote>
  <w:endnote w:type="continuationSeparator" w:id="0">
    <w:p w14:paraId="70366AC8" w14:textId="77777777" w:rsidR="00EA01CB" w:rsidRDefault="00EA0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0A252648" w:rsidR="00EA01CB" w:rsidRPr="00FD230F" w:rsidRDefault="00EA01CB">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F078D1">
      <w:rPr>
        <w:rFonts w:ascii="Tahoma" w:hAnsi="Tahoma" w:cs="Tahoma"/>
        <w:noProof/>
        <w:sz w:val="18"/>
        <w:szCs w:val="18"/>
      </w:rPr>
      <w:t>3</w:t>
    </w:r>
    <w:r w:rsidRPr="00FD230F">
      <w:rPr>
        <w:rFonts w:ascii="Tahoma" w:hAnsi="Tahoma" w:cs="Tahoma"/>
        <w:sz w:val="18"/>
        <w:szCs w:val="18"/>
      </w:rPr>
      <w:fldChar w:fldCharType="end"/>
    </w:r>
  </w:p>
  <w:p w14:paraId="16348D2C" w14:textId="77777777" w:rsidR="00EA01CB" w:rsidRDefault="00EA01C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EA01CB" w:rsidRDefault="00EA01CB" w:rsidP="00FB29A3">
    <w:pPr>
      <w:pStyle w:val="af7"/>
      <w:jc w:val="right"/>
      <w:rPr>
        <w:sz w:val="20"/>
        <w:szCs w:val="20"/>
      </w:rPr>
    </w:pPr>
  </w:p>
  <w:p w14:paraId="25AB714F" w14:textId="77777777" w:rsidR="00EA01CB" w:rsidRPr="00FB29A3" w:rsidRDefault="00EA01CB"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5348400C" w:rsidR="00EA01CB" w:rsidRPr="00001094" w:rsidRDefault="00EA01CB">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F078D1">
          <w:rPr>
            <w:rFonts w:ascii="Tahoma" w:hAnsi="Tahoma" w:cs="Tahoma"/>
            <w:noProof/>
            <w:sz w:val="20"/>
            <w:szCs w:val="20"/>
          </w:rPr>
          <w:t>6</w:t>
        </w:r>
        <w:r w:rsidRPr="00001094">
          <w:rPr>
            <w:rFonts w:ascii="Tahoma" w:hAnsi="Tahoma" w:cs="Tahoma"/>
            <w:sz w:val="20"/>
            <w:szCs w:val="20"/>
          </w:rPr>
          <w:fldChar w:fldCharType="end"/>
        </w:r>
      </w:p>
    </w:sdtContent>
  </w:sdt>
  <w:p w14:paraId="3C773816" w14:textId="77777777" w:rsidR="00EA01CB" w:rsidRDefault="00EA01CB">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EA01CB" w:rsidRDefault="00EA01CB">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EA01CB" w:rsidRPr="00FB29A3" w:rsidRDefault="00EA01CB"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1F16D" w14:textId="77777777" w:rsidR="00EA01CB" w:rsidRDefault="00EA01CB">
      <w:r>
        <w:separator/>
      </w:r>
    </w:p>
  </w:footnote>
  <w:footnote w:type="continuationSeparator" w:id="0">
    <w:p w14:paraId="110D1E67" w14:textId="77777777" w:rsidR="00EA01CB" w:rsidRDefault="00EA01CB">
      <w:r>
        <w:continuationSeparator/>
      </w:r>
    </w:p>
  </w:footnote>
  <w:footnote w:id="1">
    <w:p w14:paraId="6436B997" w14:textId="61D46F81" w:rsidR="00FC013A" w:rsidRPr="00F078D1" w:rsidRDefault="00FC013A" w:rsidP="00FC013A">
      <w:pPr>
        <w:suppressAutoHyphens/>
        <w:ind w:left="-426" w:right="-1" w:firstLine="426"/>
        <w:jc w:val="both"/>
        <w:rPr>
          <w:rFonts w:ascii="Tahoma" w:hAnsi="Tahoma" w:cs="Tahoma"/>
          <w:sz w:val="16"/>
          <w:szCs w:val="18"/>
        </w:rPr>
      </w:pPr>
      <w:r w:rsidRPr="00F078D1">
        <w:rPr>
          <w:rStyle w:val="afc"/>
          <w:sz w:val="22"/>
        </w:rPr>
        <w:footnoteRef/>
      </w:r>
      <w:r w:rsidRPr="00F078D1">
        <w:rPr>
          <w:sz w:val="22"/>
        </w:rPr>
        <w:t xml:space="preserve"> </w:t>
      </w:r>
      <w:r w:rsidRPr="00F078D1">
        <w:rPr>
          <w:rFonts w:ascii="Tahoma" w:hAnsi="Tahoma" w:cs="Tahoma"/>
          <w:sz w:val="16"/>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2DC69C61" w14:textId="41C2B3D7" w:rsidR="00FC013A" w:rsidRPr="00F078D1" w:rsidRDefault="00FC013A" w:rsidP="00FC013A">
      <w:pPr>
        <w:suppressAutoHyphens/>
        <w:ind w:left="-426" w:right="-1" w:firstLine="426"/>
        <w:jc w:val="both"/>
        <w:rPr>
          <w:rFonts w:ascii="Tahoma" w:hAnsi="Tahoma" w:cs="Tahoma"/>
          <w:sz w:val="16"/>
          <w:szCs w:val="18"/>
        </w:rPr>
      </w:pPr>
      <w:r w:rsidRPr="00F078D1">
        <w:rPr>
          <w:rFonts w:ascii="Tahoma" w:hAnsi="Tahoma" w:cs="Tahoma"/>
          <w:sz w:val="16"/>
          <w:szCs w:val="18"/>
        </w:rPr>
        <w:t>** Заполняется участником</w:t>
      </w:r>
    </w:p>
    <w:p w14:paraId="3B2D6405" w14:textId="0869A189" w:rsidR="00FC013A" w:rsidRDefault="00FC013A">
      <w:pPr>
        <w:pStyle w:val="af"/>
      </w:pPr>
    </w:p>
  </w:footnote>
  <w:footnote w:id="2">
    <w:p w14:paraId="66E745C2" w14:textId="77777777" w:rsidR="00EA01CB" w:rsidRPr="00922BB2" w:rsidRDefault="00EA01CB" w:rsidP="0011680A">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516BFFDD" w14:textId="77777777" w:rsidR="00EA01CB" w:rsidRPr="00922BB2" w:rsidRDefault="00EA01CB" w:rsidP="0011680A">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374399B4" w14:textId="77777777" w:rsidR="00EA01CB" w:rsidRPr="00922BB2" w:rsidRDefault="00EA01CB" w:rsidP="0011680A">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376C4EC1" w14:textId="77777777" w:rsidR="00EA01CB" w:rsidRPr="008A4488" w:rsidRDefault="00EA01CB" w:rsidP="0011680A">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78885115" w14:textId="440805CD" w:rsidR="00EA01CB" w:rsidRPr="008671E8" w:rsidRDefault="00EA01CB" w:rsidP="008671E8">
      <w:pPr>
        <w:pStyle w:val="af"/>
        <w:ind w:firstLine="709"/>
        <w:jc w:val="both"/>
        <w:rPr>
          <w:rFonts w:ascii="Tahoma" w:hAnsi="Tahoma" w:cs="Tahoma"/>
          <w:sz w:val="16"/>
          <w:szCs w:val="16"/>
        </w:rPr>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p w14:paraId="490BFC4F" w14:textId="57FF9212" w:rsidR="008671E8" w:rsidRDefault="008671E8" w:rsidP="00CD7032">
      <w:pPr>
        <w:pStyle w:val="af"/>
        <w:ind w:firstLine="709"/>
        <w:jc w:val="both"/>
      </w:pPr>
    </w:p>
    <w:p w14:paraId="0293988E" w14:textId="77777777" w:rsidR="008671E8" w:rsidRDefault="008671E8" w:rsidP="00CD7032">
      <w:pPr>
        <w:pStyle w:val="af"/>
        <w:ind w:firstLine="709"/>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BA1AEA"/>
    <w:multiLevelType w:val="hybridMultilevel"/>
    <w:tmpl w:val="631C8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5A81405A"/>
    <w:multiLevelType w:val="hybridMultilevel"/>
    <w:tmpl w:val="4A38C99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5C38212D"/>
    <w:multiLevelType w:val="hybridMultilevel"/>
    <w:tmpl w:val="CA501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677706"/>
    <w:multiLevelType w:val="hybridMultilevel"/>
    <w:tmpl w:val="631C84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5"/>
  </w:num>
  <w:num w:numId="3">
    <w:abstractNumId w:val="3"/>
  </w:num>
  <w:num w:numId="4">
    <w:abstractNumId w:val="2"/>
  </w:num>
  <w:num w:numId="5">
    <w:abstractNumId w:val="7"/>
  </w:num>
  <w:num w:numId="6">
    <w:abstractNumId w:val="1"/>
  </w:num>
  <w:num w:numId="7">
    <w:abstractNumId w:val="10"/>
  </w:num>
  <w:num w:numId="8">
    <w:abstractNumId w:val="4"/>
  </w:num>
  <w:num w:numId="9">
    <w:abstractNumId w:val="6"/>
  </w:num>
  <w:num w:numId="10">
    <w:abstractNumId w:val="0"/>
  </w:num>
  <w:num w:numId="11">
    <w:abstractNumId w:val="9"/>
  </w:num>
  <w:num w:numId="12">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9625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687F"/>
    <w:rsid w:val="00007716"/>
    <w:rsid w:val="00010B49"/>
    <w:rsid w:val="00011BEA"/>
    <w:rsid w:val="00014865"/>
    <w:rsid w:val="00015286"/>
    <w:rsid w:val="00015D7A"/>
    <w:rsid w:val="000172DD"/>
    <w:rsid w:val="00017493"/>
    <w:rsid w:val="00017B18"/>
    <w:rsid w:val="000218A0"/>
    <w:rsid w:val="00022EFC"/>
    <w:rsid w:val="00027BAD"/>
    <w:rsid w:val="00027CFF"/>
    <w:rsid w:val="00027E6D"/>
    <w:rsid w:val="00030C4E"/>
    <w:rsid w:val="000321AC"/>
    <w:rsid w:val="000327CF"/>
    <w:rsid w:val="000335A4"/>
    <w:rsid w:val="00034CAF"/>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1522"/>
    <w:rsid w:val="0007180C"/>
    <w:rsid w:val="00071F53"/>
    <w:rsid w:val="0007414A"/>
    <w:rsid w:val="000758D9"/>
    <w:rsid w:val="0007618E"/>
    <w:rsid w:val="00076D29"/>
    <w:rsid w:val="00076E50"/>
    <w:rsid w:val="00081B1D"/>
    <w:rsid w:val="00081F84"/>
    <w:rsid w:val="00082D9B"/>
    <w:rsid w:val="00083056"/>
    <w:rsid w:val="0008369D"/>
    <w:rsid w:val="00084E2F"/>
    <w:rsid w:val="00086A84"/>
    <w:rsid w:val="000870B8"/>
    <w:rsid w:val="00087B59"/>
    <w:rsid w:val="00087DAD"/>
    <w:rsid w:val="000900C0"/>
    <w:rsid w:val="00090105"/>
    <w:rsid w:val="00090788"/>
    <w:rsid w:val="00091279"/>
    <w:rsid w:val="00091435"/>
    <w:rsid w:val="00091A33"/>
    <w:rsid w:val="00092A3B"/>
    <w:rsid w:val="00095141"/>
    <w:rsid w:val="000A037A"/>
    <w:rsid w:val="000A0DD6"/>
    <w:rsid w:val="000A1B5B"/>
    <w:rsid w:val="000A1F4C"/>
    <w:rsid w:val="000A39FF"/>
    <w:rsid w:val="000A6616"/>
    <w:rsid w:val="000B0588"/>
    <w:rsid w:val="000B1A7A"/>
    <w:rsid w:val="000B3E99"/>
    <w:rsid w:val="000B40B3"/>
    <w:rsid w:val="000B437A"/>
    <w:rsid w:val="000B6B8A"/>
    <w:rsid w:val="000C0F56"/>
    <w:rsid w:val="000C1350"/>
    <w:rsid w:val="000C1734"/>
    <w:rsid w:val="000C17BF"/>
    <w:rsid w:val="000C4636"/>
    <w:rsid w:val="000C5F45"/>
    <w:rsid w:val="000C6631"/>
    <w:rsid w:val="000C73E1"/>
    <w:rsid w:val="000C782F"/>
    <w:rsid w:val="000D11F5"/>
    <w:rsid w:val="000D3643"/>
    <w:rsid w:val="000D42F4"/>
    <w:rsid w:val="000D4D5E"/>
    <w:rsid w:val="000D7004"/>
    <w:rsid w:val="000E01C8"/>
    <w:rsid w:val="000E0B5F"/>
    <w:rsid w:val="000E132C"/>
    <w:rsid w:val="000E1462"/>
    <w:rsid w:val="000E1AB7"/>
    <w:rsid w:val="000E2B91"/>
    <w:rsid w:val="000E4071"/>
    <w:rsid w:val="000E5811"/>
    <w:rsid w:val="000E64D5"/>
    <w:rsid w:val="000E721B"/>
    <w:rsid w:val="000F0EA3"/>
    <w:rsid w:val="000F1612"/>
    <w:rsid w:val="000F1B57"/>
    <w:rsid w:val="000F25FF"/>
    <w:rsid w:val="000F312A"/>
    <w:rsid w:val="000F5DAD"/>
    <w:rsid w:val="000F649C"/>
    <w:rsid w:val="000F6876"/>
    <w:rsid w:val="001014CA"/>
    <w:rsid w:val="00101D84"/>
    <w:rsid w:val="00103E80"/>
    <w:rsid w:val="001105D0"/>
    <w:rsid w:val="0011148B"/>
    <w:rsid w:val="00111B2A"/>
    <w:rsid w:val="00113A50"/>
    <w:rsid w:val="0011449B"/>
    <w:rsid w:val="0011680A"/>
    <w:rsid w:val="00117514"/>
    <w:rsid w:val="00117556"/>
    <w:rsid w:val="00121BE4"/>
    <w:rsid w:val="00121C4E"/>
    <w:rsid w:val="001228E4"/>
    <w:rsid w:val="00122B2E"/>
    <w:rsid w:val="001239F6"/>
    <w:rsid w:val="00127A60"/>
    <w:rsid w:val="00127ABD"/>
    <w:rsid w:val="0013093F"/>
    <w:rsid w:val="00130E84"/>
    <w:rsid w:val="00131527"/>
    <w:rsid w:val="001317AA"/>
    <w:rsid w:val="001318E0"/>
    <w:rsid w:val="00136F28"/>
    <w:rsid w:val="00136F2A"/>
    <w:rsid w:val="00137CD2"/>
    <w:rsid w:val="00144C25"/>
    <w:rsid w:val="00150432"/>
    <w:rsid w:val="00153031"/>
    <w:rsid w:val="00154209"/>
    <w:rsid w:val="0015623C"/>
    <w:rsid w:val="0015710A"/>
    <w:rsid w:val="00164B81"/>
    <w:rsid w:val="00164C9C"/>
    <w:rsid w:val="0016528A"/>
    <w:rsid w:val="0016556A"/>
    <w:rsid w:val="0016585A"/>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E7768"/>
    <w:rsid w:val="001F1D4A"/>
    <w:rsid w:val="001F3005"/>
    <w:rsid w:val="001F4298"/>
    <w:rsid w:val="001F50FB"/>
    <w:rsid w:val="001F782E"/>
    <w:rsid w:val="00200E4F"/>
    <w:rsid w:val="00203AA5"/>
    <w:rsid w:val="00204C46"/>
    <w:rsid w:val="00204E84"/>
    <w:rsid w:val="00205493"/>
    <w:rsid w:val="00205D0B"/>
    <w:rsid w:val="00206C6A"/>
    <w:rsid w:val="0021022E"/>
    <w:rsid w:val="002118F4"/>
    <w:rsid w:val="00213CDE"/>
    <w:rsid w:val="00215A2C"/>
    <w:rsid w:val="00217649"/>
    <w:rsid w:val="00217B71"/>
    <w:rsid w:val="00220540"/>
    <w:rsid w:val="002225C5"/>
    <w:rsid w:val="002233D8"/>
    <w:rsid w:val="0022421B"/>
    <w:rsid w:val="00224752"/>
    <w:rsid w:val="002257DB"/>
    <w:rsid w:val="0022601E"/>
    <w:rsid w:val="00230564"/>
    <w:rsid w:val="002356BC"/>
    <w:rsid w:val="002370C2"/>
    <w:rsid w:val="00241348"/>
    <w:rsid w:val="002435C5"/>
    <w:rsid w:val="002452BB"/>
    <w:rsid w:val="002460DE"/>
    <w:rsid w:val="002466B3"/>
    <w:rsid w:val="00246AEA"/>
    <w:rsid w:val="00246F22"/>
    <w:rsid w:val="00247ADE"/>
    <w:rsid w:val="002535C5"/>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4AFD"/>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4CB6"/>
    <w:rsid w:val="002C5BD5"/>
    <w:rsid w:val="002C5F24"/>
    <w:rsid w:val="002C6133"/>
    <w:rsid w:val="002D004F"/>
    <w:rsid w:val="002D0D97"/>
    <w:rsid w:val="002D196D"/>
    <w:rsid w:val="002D215C"/>
    <w:rsid w:val="002D4F0B"/>
    <w:rsid w:val="002E1303"/>
    <w:rsid w:val="002E1860"/>
    <w:rsid w:val="002E48EC"/>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54"/>
    <w:rsid w:val="003457AE"/>
    <w:rsid w:val="00346D8D"/>
    <w:rsid w:val="00347547"/>
    <w:rsid w:val="00347C25"/>
    <w:rsid w:val="00347F04"/>
    <w:rsid w:val="00351581"/>
    <w:rsid w:val="0035354A"/>
    <w:rsid w:val="003555EA"/>
    <w:rsid w:val="00357CF3"/>
    <w:rsid w:val="003601FC"/>
    <w:rsid w:val="00360FA2"/>
    <w:rsid w:val="00362C24"/>
    <w:rsid w:val="00362F82"/>
    <w:rsid w:val="00363E4F"/>
    <w:rsid w:val="00364A7E"/>
    <w:rsid w:val="00365378"/>
    <w:rsid w:val="003656F1"/>
    <w:rsid w:val="00367190"/>
    <w:rsid w:val="00367722"/>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97C66"/>
    <w:rsid w:val="003A0871"/>
    <w:rsid w:val="003A0B5D"/>
    <w:rsid w:val="003A1673"/>
    <w:rsid w:val="003A1727"/>
    <w:rsid w:val="003A22D3"/>
    <w:rsid w:val="003A3B51"/>
    <w:rsid w:val="003A42AC"/>
    <w:rsid w:val="003A4E9D"/>
    <w:rsid w:val="003A554E"/>
    <w:rsid w:val="003A6DF2"/>
    <w:rsid w:val="003B0B9B"/>
    <w:rsid w:val="003B1457"/>
    <w:rsid w:val="003B272B"/>
    <w:rsid w:val="003B2904"/>
    <w:rsid w:val="003B52C2"/>
    <w:rsid w:val="003B6907"/>
    <w:rsid w:val="003C066E"/>
    <w:rsid w:val="003C0997"/>
    <w:rsid w:val="003C172F"/>
    <w:rsid w:val="003C57F2"/>
    <w:rsid w:val="003D0085"/>
    <w:rsid w:val="003D2B68"/>
    <w:rsid w:val="003D42AE"/>
    <w:rsid w:val="003D4862"/>
    <w:rsid w:val="003D4FF9"/>
    <w:rsid w:val="003D6509"/>
    <w:rsid w:val="003D75FF"/>
    <w:rsid w:val="003D79C0"/>
    <w:rsid w:val="003E01AF"/>
    <w:rsid w:val="003E1600"/>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26983"/>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72C2"/>
    <w:rsid w:val="0045590C"/>
    <w:rsid w:val="00456ABB"/>
    <w:rsid w:val="00460062"/>
    <w:rsid w:val="004601A4"/>
    <w:rsid w:val="0046074E"/>
    <w:rsid w:val="00460939"/>
    <w:rsid w:val="00460B15"/>
    <w:rsid w:val="00461758"/>
    <w:rsid w:val="00464736"/>
    <w:rsid w:val="004656BE"/>
    <w:rsid w:val="00466C6E"/>
    <w:rsid w:val="004674E9"/>
    <w:rsid w:val="00467546"/>
    <w:rsid w:val="0046792A"/>
    <w:rsid w:val="00474E5C"/>
    <w:rsid w:val="00475ADD"/>
    <w:rsid w:val="00476568"/>
    <w:rsid w:val="00477629"/>
    <w:rsid w:val="004855CA"/>
    <w:rsid w:val="0048791F"/>
    <w:rsid w:val="004925EC"/>
    <w:rsid w:val="00493C06"/>
    <w:rsid w:val="00495665"/>
    <w:rsid w:val="004958DD"/>
    <w:rsid w:val="004A0275"/>
    <w:rsid w:val="004A0383"/>
    <w:rsid w:val="004A252B"/>
    <w:rsid w:val="004A29B1"/>
    <w:rsid w:val="004A6896"/>
    <w:rsid w:val="004A6B9A"/>
    <w:rsid w:val="004B1F0A"/>
    <w:rsid w:val="004B1F8D"/>
    <w:rsid w:val="004B22F8"/>
    <w:rsid w:val="004B2322"/>
    <w:rsid w:val="004B2860"/>
    <w:rsid w:val="004B574B"/>
    <w:rsid w:val="004B5C25"/>
    <w:rsid w:val="004C49A3"/>
    <w:rsid w:val="004C4E88"/>
    <w:rsid w:val="004C705C"/>
    <w:rsid w:val="004D17F1"/>
    <w:rsid w:val="004D2263"/>
    <w:rsid w:val="004D2910"/>
    <w:rsid w:val="004D37DB"/>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72C"/>
    <w:rsid w:val="00505FDF"/>
    <w:rsid w:val="00507C4B"/>
    <w:rsid w:val="00507EC3"/>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4AB0"/>
    <w:rsid w:val="005573C4"/>
    <w:rsid w:val="005609EE"/>
    <w:rsid w:val="00562233"/>
    <w:rsid w:val="00565088"/>
    <w:rsid w:val="005667E1"/>
    <w:rsid w:val="00567521"/>
    <w:rsid w:val="00567738"/>
    <w:rsid w:val="005708A9"/>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14D6"/>
    <w:rsid w:val="005C6341"/>
    <w:rsid w:val="005C6753"/>
    <w:rsid w:val="005C7BCB"/>
    <w:rsid w:val="005D0BD4"/>
    <w:rsid w:val="005D142D"/>
    <w:rsid w:val="005D2619"/>
    <w:rsid w:val="005D30EE"/>
    <w:rsid w:val="005D53DC"/>
    <w:rsid w:val="005D5BF6"/>
    <w:rsid w:val="005D60A9"/>
    <w:rsid w:val="005E4B3C"/>
    <w:rsid w:val="005E5A25"/>
    <w:rsid w:val="005E5D59"/>
    <w:rsid w:val="005E696C"/>
    <w:rsid w:val="005F0DBF"/>
    <w:rsid w:val="005F3DB8"/>
    <w:rsid w:val="005F41CB"/>
    <w:rsid w:val="005F5DCC"/>
    <w:rsid w:val="005F7C47"/>
    <w:rsid w:val="00601B09"/>
    <w:rsid w:val="0060332E"/>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4345"/>
    <w:rsid w:val="00666E06"/>
    <w:rsid w:val="0067058E"/>
    <w:rsid w:val="00671342"/>
    <w:rsid w:val="00672133"/>
    <w:rsid w:val="00672A62"/>
    <w:rsid w:val="0067384D"/>
    <w:rsid w:val="006752DF"/>
    <w:rsid w:val="00676A2E"/>
    <w:rsid w:val="0068032D"/>
    <w:rsid w:val="00680541"/>
    <w:rsid w:val="006805D7"/>
    <w:rsid w:val="00681722"/>
    <w:rsid w:val="00683291"/>
    <w:rsid w:val="00684116"/>
    <w:rsid w:val="006854E2"/>
    <w:rsid w:val="00685681"/>
    <w:rsid w:val="00690A57"/>
    <w:rsid w:val="006922B5"/>
    <w:rsid w:val="00692FEE"/>
    <w:rsid w:val="00694E7F"/>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596"/>
    <w:rsid w:val="006D76B5"/>
    <w:rsid w:val="006E261F"/>
    <w:rsid w:val="006E3349"/>
    <w:rsid w:val="006E4C75"/>
    <w:rsid w:val="006E659F"/>
    <w:rsid w:val="006E7D32"/>
    <w:rsid w:val="006E7EA0"/>
    <w:rsid w:val="006F0C6C"/>
    <w:rsid w:val="006F11F8"/>
    <w:rsid w:val="006F3069"/>
    <w:rsid w:val="006F30FC"/>
    <w:rsid w:val="006F45EC"/>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756"/>
    <w:rsid w:val="00737F23"/>
    <w:rsid w:val="007404B6"/>
    <w:rsid w:val="007419C9"/>
    <w:rsid w:val="00741BF5"/>
    <w:rsid w:val="00742BE3"/>
    <w:rsid w:val="00742E85"/>
    <w:rsid w:val="00744C0B"/>
    <w:rsid w:val="00744F5B"/>
    <w:rsid w:val="00745740"/>
    <w:rsid w:val="00745A3C"/>
    <w:rsid w:val="00746D19"/>
    <w:rsid w:val="00746D26"/>
    <w:rsid w:val="00747A7E"/>
    <w:rsid w:val="00747B2E"/>
    <w:rsid w:val="00750C0D"/>
    <w:rsid w:val="00751E36"/>
    <w:rsid w:val="007528BC"/>
    <w:rsid w:val="00754E48"/>
    <w:rsid w:val="007572BE"/>
    <w:rsid w:val="007578E0"/>
    <w:rsid w:val="00757C98"/>
    <w:rsid w:val="0076024A"/>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6749"/>
    <w:rsid w:val="00797246"/>
    <w:rsid w:val="007A04DA"/>
    <w:rsid w:val="007A19E7"/>
    <w:rsid w:val="007A4631"/>
    <w:rsid w:val="007A4FDD"/>
    <w:rsid w:val="007A55B6"/>
    <w:rsid w:val="007B0510"/>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1F74"/>
    <w:rsid w:val="008144D5"/>
    <w:rsid w:val="008167C3"/>
    <w:rsid w:val="00817284"/>
    <w:rsid w:val="00817ED5"/>
    <w:rsid w:val="00820314"/>
    <w:rsid w:val="0082062D"/>
    <w:rsid w:val="0082079F"/>
    <w:rsid w:val="00821859"/>
    <w:rsid w:val="00822E35"/>
    <w:rsid w:val="00823156"/>
    <w:rsid w:val="008237D8"/>
    <w:rsid w:val="00823C7A"/>
    <w:rsid w:val="00824960"/>
    <w:rsid w:val="00826D54"/>
    <w:rsid w:val="00826D5F"/>
    <w:rsid w:val="00826EFB"/>
    <w:rsid w:val="00835796"/>
    <w:rsid w:val="008360E2"/>
    <w:rsid w:val="00836AAD"/>
    <w:rsid w:val="00836B55"/>
    <w:rsid w:val="008376E1"/>
    <w:rsid w:val="0084047A"/>
    <w:rsid w:val="00841238"/>
    <w:rsid w:val="008415F2"/>
    <w:rsid w:val="00841B83"/>
    <w:rsid w:val="00842996"/>
    <w:rsid w:val="00843CBA"/>
    <w:rsid w:val="00844EFE"/>
    <w:rsid w:val="00846662"/>
    <w:rsid w:val="0085250A"/>
    <w:rsid w:val="008543FB"/>
    <w:rsid w:val="00861EC1"/>
    <w:rsid w:val="00864B0D"/>
    <w:rsid w:val="00865837"/>
    <w:rsid w:val="00866211"/>
    <w:rsid w:val="00866264"/>
    <w:rsid w:val="008671E8"/>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7728"/>
    <w:rsid w:val="008E1943"/>
    <w:rsid w:val="008E1F63"/>
    <w:rsid w:val="008E3458"/>
    <w:rsid w:val="008E3604"/>
    <w:rsid w:val="008E52F3"/>
    <w:rsid w:val="008E61D9"/>
    <w:rsid w:val="008F0079"/>
    <w:rsid w:val="008F3683"/>
    <w:rsid w:val="008F386E"/>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20412"/>
    <w:rsid w:val="009205C2"/>
    <w:rsid w:val="009210D9"/>
    <w:rsid w:val="009212C4"/>
    <w:rsid w:val="00921A58"/>
    <w:rsid w:val="00924A67"/>
    <w:rsid w:val="00924BD2"/>
    <w:rsid w:val="00930751"/>
    <w:rsid w:val="009322D7"/>
    <w:rsid w:val="0093351D"/>
    <w:rsid w:val="009335E2"/>
    <w:rsid w:val="00933B52"/>
    <w:rsid w:val="00933C6D"/>
    <w:rsid w:val="00933FA6"/>
    <w:rsid w:val="009341AD"/>
    <w:rsid w:val="0093440A"/>
    <w:rsid w:val="00936CC9"/>
    <w:rsid w:val="00936E12"/>
    <w:rsid w:val="009405DA"/>
    <w:rsid w:val="00941DDB"/>
    <w:rsid w:val="00943D3E"/>
    <w:rsid w:val="00944E24"/>
    <w:rsid w:val="009450B9"/>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1964"/>
    <w:rsid w:val="0098496E"/>
    <w:rsid w:val="009857A6"/>
    <w:rsid w:val="00985EB7"/>
    <w:rsid w:val="0099027E"/>
    <w:rsid w:val="00990902"/>
    <w:rsid w:val="0099474B"/>
    <w:rsid w:val="00994A17"/>
    <w:rsid w:val="0099665E"/>
    <w:rsid w:val="00996705"/>
    <w:rsid w:val="009968C1"/>
    <w:rsid w:val="00997C9F"/>
    <w:rsid w:val="009A177A"/>
    <w:rsid w:val="009A1FB2"/>
    <w:rsid w:val="009A27DF"/>
    <w:rsid w:val="009A41D1"/>
    <w:rsid w:val="009A47CF"/>
    <w:rsid w:val="009A5816"/>
    <w:rsid w:val="009A5BA9"/>
    <w:rsid w:val="009A5ED4"/>
    <w:rsid w:val="009A6286"/>
    <w:rsid w:val="009A6FA0"/>
    <w:rsid w:val="009B1401"/>
    <w:rsid w:val="009B1892"/>
    <w:rsid w:val="009B758C"/>
    <w:rsid w:val="009B79A6"/>
    <w:rsid w:val="009B7E37"/>
    <w:rsid w:val="009C1163"/>
    <w:rsid w:val="009C1D47"/>
    <w:rsid w:val="009C329F"/>
    <w:rsid w:val="009C34F3"/>
    <w:rsid w:val="009C3737"/>
    <w:rsid w:val="009C4BBB"/>
    <w:rsid w:val="009C4BDD"/>
    <w:rsid w:val="009C4DD7"/>
    <w:rsid w:val="009C6799"/>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0D03"/>
    <w:rsid w:val="009F1C08"/>
    <w:rsid w:val="009F21A5"/>
    <w:rsid w:val="009F2BAE"/>
    <w:rsid w:val="009F3B27"/>
    <w:rsid w:val="009F41BF"/>
    <w:rsid w:val="009F712B"/>
    <w:rsid w:val="00A02445"/>
    <w:rsid w:val="00A02C01"/>
    <w:rsid w:val="00A033D6"/>
    <w:rsid w:val="00A07933"/>
    <w:rsid w:val="00A10AFF"/>
    <w:rsid w:val="00A11C59"/>
    <w:rsid w:val="00A1396F"/>
    <w:rsid w:val="00A14D56"/>
    <w:rsid w:val="00A1526F"/>
    <w:rsid w:val="00A1569C"/>
    <w:rsid w:val="00A1655D"/>
    <w:rsid w:val="00A2167E"/>
    <w:rsid w:val="00A22E9E"/>
    <w:rsid w:val="00A23898"/>
    <w:rsid w:val="00A24004"/>
    <w:rsid w:val="00A24993"/>
    <w:rsid w:val="00A24F28"/>
    <w:rsid w:val="00A33ECA"/>
    <w:rsid w:val="00A371D1"/>
    <w:rsid w:val="00A41FF7"/>
    <w:rsid w:val="00A441EF"/>
    <w:rsid w:val="00A448D9"/>
    <w:rsid w:val="00A46DCD"/>
    <w:rsid w:val="00A50539"/>
    <w:rsid w:val="00A5140A"/>
    <w:rsid w:val="00A53753"/>
    <w:rsid w:val="00A5378C"/>
    <w:rsid w:val="00A53954"/>
    <w:rsid w:val="00A54890"/>
    <w:rsid w:val="00A559DD"/>
    <w:rsid w:val="00A55FC5"/>
    <w:rsid w:val="00A56897"/>
    <w:rsid w:val="00A5706F"/>
    <w:rsid w:val="00A57B5B"/>
    <w:rsid w:val="00A61707"/>
    <w:rsid w:val="00A6186D"/>
    <w:rsid w:val="00A63DAA"/>
    <w:rsid w:val="00A63FA0"/>
    <w:rsid w:val="00A7012D"/>
    <w:rsid w:val="00A712DD"/>
    <w:rsid w:val="00A736B0"/>
    <w:rsid w:val="00A74166"/>
    <w:rsid w:val="00A749FB"/>
    <w:rsid w:val="00A770F0"/>
    <w:rsid w:val="00A77555"/>
    <w:rsid w:val="00A77E74"/>
    <w:rsid w:val="00A80CFC"/>
    <w:rsid w:val="00A8516D"/>
    <w:rsid w:val="00A8606D"/>
    <w:rsid w:val="00A86325"/>
    <w:rsid w:val="00A90625"/>
    <w:rsid w:val="00A976A7"/>
    <w:rsid w:val="00AA0391"/>
    <w:rsid w:val="00AA15F0"/>
    <w:rsid w:val="00AA2FF6"/>
    <w:rsid w:val="00AA345A"/>
    <w:rsid w:val="00AA3666"/>
    <w:rsid w:val="00AA63BD"/>
    <w:rsid w:val="00AA72E6"/>
    <w:rsid w:val="00AA7DC3"/>
    <w:rsid w:val="00AB2A14"/>
    <w:rsid w:val="00AB33B6"/>
    <w:rsid w:val="00AB3546"/>
    <w:rsid w:val="00AB384C"/>
    <w:rsid w:val="00AB5A50"/>
    <w:rsid w:val="00AB6CEC"/>
    <w:rsid w:val="00AB7FA4"/>
    <w:rsid w:val="00AC334B"/>
    <w:rsid w:val="00AC4B23"/>
    <w:rsid w:val="00AC57F1"/>
    <w:rsid w:val="00AC5CE3"/>
    <w:rsid w:val="00AD1CDF"/>
    <w:rsid w:val="00AD3A33"/>
    <w:rsid w:val="00AD3AF0"/>
    <w:rsid w:val="00AD4808"/>
    <w:rsid w:val="00AD5771"/>
    <w:rsid w:val="00AD611B"/>
    <w:rsid w:val="00AD737C"/>
    <w:rsid w:val="00AE0E3E"/>
    <w:rsid w:val="00AE3C86"/>
    <w:rsid w:val="00AE3FC0"/>
    <w:rsid w:val="00AE410E"/>
    <w:rsid w:val="00AE4429"/>
    <w:rsid w:val="00AE4480"/>
    <w:rsid w:val="00AE4987"/>
    <w:rsid w:val="00AE76FB"/>
    <w:rsid w:val="00AF07F3"/>
    <w:rsid w:val="00AF1AFE"/>
    <w:rsid w:val="00AF1D6A"/>
    <w:rsid w:val="00AF2D7B"/>
    <w:rsid w:val="00AF55ED"/>
    <w:rsid w:val="00AF55EF"/>
    <w:rsid w:val="00AF6B63"/>
    <w:rsid w:val="00B00937"/>
    <w:rsid w:val="00B03230"/>
    <w:rsid w:val="00B100F2"/>
    <w:rsid w:val="00B10DF4"/>
    <w:rsid w:val="00B12418"/>
    <w:rsid w:val="00B12D2F"/>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DA6"/>
    <w:rsid w:val="00B5655E"/>
    <w:rsid w:val="00B603EA"/>
    <w:rsid w:val="00B60C16"/>
    <w:rsid w:val="00B616D0"/>
    <w:rsid w:val="00B616ED"/>
    <w:rsid w:val="00B61B3E"/>
    <w:rsid w:val="00B62096"/>
    <w:rsid w:val="00B63811"/>
    <w:rsid w:val="00B65B76"/>
    <w:rsid w:val="00B67634"/>
    <w:rsid w:val="00B70023"/>
    <w:rsid w:val="00B70969"/>
    <w:rsid w:val="00B71530"/>
    <w:rsid w:val="00B753D0"/>
    <w:rsid w:val="00B759E0"/>
    <w:rsid w:val="00B76497"/>
    <w:rsid w:val="00B81AFC"/>
    <w:rsid w:val="00B83999"/>
    <w:rsid w:val="00B84529"/>
    <w:rsid w:val="00B85367"/>
    <w:rsid w:val="00B867CD"/>
    <w:rsid w:val="00B86E8D"/>
    <w:rsid w:val="00B8773E"/>
    <w:rsid w:val="00B92857"/>
    <w:rsid w:val="00B9290C"/>
    <w:rsid w:val="00B93612"/>
    <w:rsid w:val="00B93874"/>
    <w:rsid w:val="00B93D46"/>
    <w:rsid w:val="00B946BD"/>
    <w:rsid w:val="00B955F9"/>
    <w:rsid w:val="00B95653"/>
    <w:rsid w:val="00B95C3F"/>
    <w:rsid w:val="00B95DCB"/>
    <w:rsid w:val="00B96EEB"/>
    <w:rsid w:val="00B97664"/>
    <w:rsid w:val="00B97929"/>
    <w:rsid w:val="00BA24F2"/>
    <w:rsid w:val="00BA375C"/>
    <w:rsid w:val="00BA499E"/>
    <w:rsid w:val="00BB0884"/>
    <w:rsid w:val="00BB111D"/>
    <w:rsid w:val="00BB25A0"/>
    <w:rsid w:val="00BB4E2D"/>
    <w:rsid w:val="00BB62AF"/>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0C58"/>
    <w:rsid w:val="00BE160C"/>
    <w:rsid w:val="00BE3F07"/>
    <w:rsid w:val="00BE74B2"/>
    <w:rsid w:val="00BF358C"/>
    <w:rsid w:val="00BF4186"/>
    <w:rsid w:val="00BF4B21"/>
    <w:rsid w:val="00BF60E7"/>
    <w:rsid w:val="00C0092A"/>
    <w:rsid w:val="00C033D6"/>
    <w:rsid w:val="00C0446D"/>
    <w:rsid w:val="00C04508"/>
    <w:rsid w:val="00C053C4"/>
    <w:rsid w:val="00C061B1"/>
    <w:rsid w:val="00C06380"/>
    <w:rsid w:val="00C0677F"/>
    <w:rsid w:val="00C111CF"/>
    <w:rsid w:val="00C11C84"/>
    <w:rsid w:val="00C1340E"/>
    <w:rsid w:val="00C13648"/>
    <w:rsid w:val="00C13D6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054F"/>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0C2"/>
    <w:rsid w:val="00CC5A60"/>
    <w:rsid w:val="00CC6B9B"/>
    <w:rsid w:val="00CD0760"/>
    <w:rsid w:val="00CD1632"/>
    <w:rsid w:val="00CD1EBA"/>
    <w:rsid w:val="00CD3187"/>
    <w:rsid w:val="00CD328F"/>
    <w:rsid w:val="00CD4125"/>
    <w:rsid w:val="00CD41C8"/>
    <w:rsid w:val="00CD4250"/>
    <w:rsid w:val="00CD52C5"/>
    <w:rsid w:val="00CD7032"/>
    <w:rsid w:val="00CD7CE1"/>
    <w:rsid w:val="00CE1621"/>
    <w:rsid w:val="00CE2E9B"/>
    <w:rsid w:val="00CE3A5D"/>
    <w:rsid w:val="00CE3EF0"/>
    <w:rsid w:val="00CE4F4A"/>
    <w:rsid w:val="00CE5520"/>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AD9"/>
    <w:rsid w:val="00D17669"/>
    <w:rsid w:val="00D22602"/>
    <w:rsid w:val="00D2575E"/>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869"/>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6DBD"/>
    <w:rsid w:val="00D97E9A"/>
    <w:rsid w:val="00DA216E"/>
    <w:rsid w:val="00DA22FB"/>
    <w:rsid w:val="00DA38D6"/>
    <w:rsid w:val="00DA45FC"/>
    <w:rsid w:val="00DA651A"/>
    <w:rsid w:val="00DB1BC3"/>
    <w:rsid w:val="00DB2753"/>
    <w:rsid w:val="00DB49AD"/>
    <w:rsid w:val="00DB4C84"/>
    <w:rsid w:val="00DB65C9"/>
    <w:rsid w:val="00DB6E2D"/>
    <w:rsid w:val="00DB7F24"/>
    <w:rsid w:val="00DC0940"/>
    <w:rsid w:val="00DC14FD"/>
    <w:rsid w:val="00DC4C32"/>
    <w:rsid w:val="00DC5065"/>
    <w:rsid w:val="00DC6E5D"/>
    <w:rsid w:val="00DC7DE9"/>
    <w:rsid w:val="00DD1960"/>
    <w:rsid w:val="00DD28BE"/>
    <w:rsid w:val="00DD2CDB"/>
    <w:rsid w:val="00DD3108"/>
    <w:rsid w:val="00DD4539"/>
    <w:rsid w:val="00DD610F"/>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7317"/>
    <w:rsid w:val="00DF76FC"/>
    <w:rsid w:val="00E01FA7"/>
    <w:rsid w:val="00E02AD3"/>
    <w:rsid w:val="00E02EFC"/>
    <w:rsid w:val="00E0481D"/>
    <w:rsid w:val="00E06B16"/>
    <w:rsid w:val="00E139AF"/>
    <w:rsid w:val="00E14FE2"/>
    <w:rsid w:val="00E20E14"/>
    <w:rsid w:val="00E22C34"/>
    <w:rsid w:val="00E24848"/>
    <w:rsid w:val="00E2516C"/>
    <w:rsid w:val="00E2573A"/>
    <w:rsid w:val="00E25CD9"/>
    <w:rsid w:val="00E26800"/>
    <w:rsid w:val="00E27AA5"/>
    <w:rsid w:val="00E27F38"/>
    <w:rsid w:val="00E329A0"/>
    <w:rsid w:val="00E347D2"/>
    <w:rsid w:val="00E35EB0"/>
    <w:rsid w:val="00E36FF1"/>
    <w:rsid w:val="00E37CDB"/>
    <w:rsid w:val="00E4054C"/>
    <w:rsid w:val="00E412C8"/>
    <w:rsid w:val="00E43F67"/>
    <w:rsid w:val="00E453F2"/>
    <w:rsid w:val="00E45AD8"/>
    <w:rsid w:val="00E5235B"/>
    <w:rsid w:val="00E53CB0"/>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5A45"/>
    <w:rsid w:val="00E91462"/>
    <w:rsid w:val="00E92E9D"/>
    <w:rsid w:val="00E92F97"/>
    <w:rsid w:val="00E94175"/>
    <w:rsid w:val="00E95050"/>
    <w:rsid w:val="00E9632E"/>
    <w:rsid w:val="00E9753A"/>
    <w:rsid w:val="00E976DE"/>
    <w:rsid w:val="00EA01CB"/>
    <w:rsid w:val="00EA14E1"/>
    <w:rsid w:val="00EA1A1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71B7"/>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6C3C"/>
    <w:rsid w:val="00F078D1"/>
    <w:rsid w:val="00F103ED"/>
    <w:rsid w:val="00F10649"/>
    <w:rsid w:val="00F12C72"/>
    <w:rsid w:val="00F14429"/>
    <w:rsid w:val="00F15301"/>
    <w:rsid w:val="00F157CF"/>
    <w:rsid w:val="00F15F92"/>
    <w:rsid w:val="00F165A6"/>
    <w:rsid w:val="00F20212"/>
    <w:rsid w:val="00F2082A"/>
    <w:rsid w:val="00F23786"/>
    <w:rsid w:val="00F25704"/>
    <w:rsid w:val="00F27374"/>
    <w:rsid w:val="00F2764A"/>
    <w:rsid w:val="00F27FDB"/>
    <w:rsid w:val="00F32833"/>
    <w:rsid w:val="00F34398"/>
    <w:rsid w:val="00F34551"/>
    <w:rsid w:val="00F35F88"/>
    <w:rsid w:val="00F36AC3"/>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46A2"/>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B0788"/>
    <w:rsid w:val="00FB259B"/>
    <w:rsid w:val="00FB29A3"/>
    <w:rsid w:val="00FB3BB5"/>
    <w:rsid w:val="00FB5BCE"/>
    <w:rsid w:val="00FB5E60"/>
    <w:rsid w:val="00FB7466"/>
    <w:rsid w:val="00FB7616"/>
    <w:rsid w:val="00FC00BB"/>
    <w:rsid w:val="00FC013A"/>
    <w:rsid w:val="00FC2A9C"/>
    <w:rsid w:val="00FC39D8"/>
    <w:rsid w:val="00FC46CF"/>
    <w:rsid w:val="00FC50D6"/>
    <w:rsid w:val="00FC51F3"/>
    <w:rsid w:val="00FC5F57"/>
    <w:rsid w:val="00FC63C0"/>
    <w:rsid w:val="00FC6477"/>
    <w:rsid w:val="00FC6C3E"/>
    <w:rsid w:val="00FD1219"/>
    <w:rsid w:val="00FD17A3"/>
    <w:rsid w:val="00FD1AFB"/>
    <w:rsid w:val="00FD2AA2"/>
    <w:rsid w:val="00FD446F"/>
    <w:rsid w:val="00FD4603"/>
    <w:rsid w:val="00FD6C5F"/>
    <w:rsid w:val="00FD754A"/>
    <w:rsid w:val="00FD7ADD"/>
    <w:rsid w:val="00FE0CD1"/>
    <w:rsid w:val="00FE2E18"/>
    <w:rsid w:val="00FE2E26"/>
    <w:rsid w:val="00FE3055"/>
    <w:rsid w:val="00FE365A"/>
    <w:rsid w:val="00FE4242"/>
    <w:rsid w:val="00FF01CD"/>
    <w:rsid w:val="00FF0770"/>
    <w:rsid w:val="00FF1D42"/>
    <w:rsid w:val="00FF2305"/>
    <w:rsid w:val="00FF5382"/>
    <w:rsid w:val="00FF6CCD"/>
    <w:rsid w:val="00FF7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5"/>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891118751">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1826552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8C5D1-2F67-4EF3-9AA7-670D278C5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1649</Words>
  <Characters>13882</Characters>
  <Application>Microsoft Office Word</Application>
  <DocSecurity>0</DocSecurity>
  <Lines>115</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15501</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5</cp:revision>
  <cp:lastPrinted>2021-03-19T03:10:00Z</cp:lastPrinted>
  <dcterms:created xsi:type="dcterms:W3CDTF">2025-04-03T05:51:00Z</dcterms:created>
  <dcterms:modified xsi:type="dcterms:W3CDTF">2025-04-21T09:49:00Z</dcterms:modified>
</cp:coreProperties>
</file>